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8D" w:rsidRPr="00A47022" w:rsidRDefault="00AD25DA" w:rsidP="00AC008D">
      <w:pPr>
        <w:pStyle w:val="Heading1"/>
        <w:rPr>
          <w:rFonts w:asciiTheme="majorHAnsi" w:hAnsiTheme="majorHAnsi"/>
          <w:b/>
          <w:color w:val="002060"/>
          <w:sz w:val="28"/>
          <w:szCs w:val="26"/>
        </w:rPr>
      </w:pPr>
      <w:bookmarkStart w:id="0" w:name="_GoBack"/>
      <w:bookmarkEnd w:id="0"/>
      <w:r>
        <w:rPr>
          <w:rFonts w:asciiTheme="majorHAnsi" w:hAnsiTheme="majorHAnsi"/>
          <w:b/>
          <w:color w:val="002060"/>
          <w:sz w:val="28"/>
          <w:szCs w:val="26"/>
        </w:rPr>
        <w:t xml:space="preserve">CoMO </w:t>
      </w:r>
      <w:r w:rsidR="00A913FA">
        <w:rPr>
          <w:rFonts w:asciiTheme="majorHAnsi" w:hAnsiTheme="majorHAnsi"/>
          <w:b/>
          <w:color w:val="002060"/>
          <w:sz w:val="28"/>
          <w:szCs w:val="26"/>
        </w:rPr>
        <w:t xml:space="preserve">Communications and </w:t>
      </w:r>
      <w:r w:rsidR="00495901">
        <w:rPr>
          <w:rFonts w:asciiTheme="majorHAnsi" w:hAnsiTheme="majorHAnsi"/>
          <w:b/>
          <w:color w:val="002060"/>
          <w:sz w:val="28"/>
          <w:szCs w:val="26"/>
        </w:rPr>
        <w:t>Admin</w:t>
      </w:r>
      <w:r w:rsidR="000F7F99">
        <w:rPr>
          <w:rFonts w:asciiTheme="majorHAnsi" w:hAnsiTheme="majorHAnsi"/>
          <w:b/>
          <w:color w:val="002060"/>
          <w:sz w:val="28"/>
          <w:szCs w:val="26"/>
        </w:rPr>
        <w:t>istrative</w:t>
      </w:r>
      <w:r w:rsidR="00495901">
        <w:rPr>
          <w:rFonts w:asciiTheme="majorHAnsi" w:hAnsiTheme="majorHAnsi"/>
          <w:b/>
          <w:color w:val="002060"/>
          <w:sz w:val="28"/>
          <w:szCs w:val="26"/>
        </w:rPr>
        <w:t xml:space="preserve"> Assistant</w:t>
      </w:r>
    </w:p>
    <w:p w:rsidR="00AC008D" w:rsidRPr="00BF7BEB" w:rsidRDefault="00AC008D" w:rsidP="00AC008D">
      <w:pPr>
        <w:pStyle w:val="Heading2"/>
        <w:rPr>
          <w:rFonts w:asciiTheme="majorHAnsi" w:hAnsiTheme="majorHAnsi"/>
          <w:b/>
          <w:color w:val="00B0F0"/>
          <w:szCs w:val="22"/>
        </w:rPr>
      </w:pPr>
      <w:r w:rsidRPr="00BF7BEB">
        <w:rPr>
          <w:rFonts w:asciiTheme="majorHAnsi" w:hAnsiTheme="majorHAnsi"/>
          <w:b/>
          <w:color w:val="00B0F0"/>
          <w:szCs w:val="22"/>
        </w:rPr>
        <w:t>Job Description</w:t>
      </w:r>
    </w:p>
    <w:p w:rsidR="000F7F99" w:rsidRPr="00805D05" w:rsidRDefault="000F7F99" w:rsidP="000F7F99">
      <w:pPr>
        <w:spacing w:after="240"/>
        <w:rPr>
          <w:b/>
        </w:rPr>
      </w:pPr>
      <w:r w:rsidRPr="00805D05">
        <w:rPr>
          <w:b/>
        </w:rPr>
        <w:t xml:space="preserve">Duration: </w:t>
      </w:r>
      <w:r w:rsidR="00AD25DA" w:rsidRPr="009A5BF1">
        <w:t>10</w:t>
      </w:r>
      <w:r w:rsidRPr="009A5BF1">
        <w:t xml:space="preserve"> months</w:t>
      </w:r>
      <w:r>
        <w:t xml:space="preserve"> Fixed Term, Full Time</w:t>
      </w:r>
    </w:p>
    <w:p w:rsidR="000F7F99" w:rsidRDefault="000F7F99" w:rsidP="000F7F99">
      <w:pPr>
        <w:pStyle w:val="Heading3"/>
        <w:spacing w:after="240"/>
        <w:rPr>
          <w:rFonts w:ascii="Tahoma" w:hAnsi="Tahoma" w:cs="Tahoma"/>
          <w:color w:val="000000"/>
        </w:rPr>
      </w:pPr>
      <w:r>
        <w:t xml:space="preserve">Salary: </w:t>
      </w:r>
      <w:r w:rsidRPr="000F7F99">
        <w:rPr>
          <w:b w:val="0"/>
        </w:rPr>
        <w:t>£</w:t>
      </w:r>
      <w:r w:rsidR="00AD25DA">
        <w:rPr>
          <w:b w:val="0"/>
        </w:rPr>
        <w:t>20,000</w:t>
      </w:r>
      <w:r w:rsidRPr="000F7F99">
        <w:rPr>
          <w:b w:val="0"/>
        </w:rPr>
        <w:t xml:space="preserve"> per annum</w:t>
      </w:r>
      <w:r w:rsidR="00952C83">
        <w:rPr>
          <w:b w:val="0"/>
        </w:rPr>
        <w:t>, pro rata</w:t>
      </w:r>
    </w:p>
    <w:p w:rsidR="000F7F99" w:rsidRDefault="000F7F99" w:rsidP="000F7F99">
      <w:pPr>
        <w:pStyle w:val="Heading3"/>
        <w:spacing w:after="240"/>
      </w:pPr>
      <w:r>
        <w:t xml:space="preserve">Reports to: </w:t>
      </w:r>
      <w:r w:rsidR="002E43AB">
        <w:rPr>
          <w:b w:val="0"/>
        </w:rPr>
        <w:t>Acting</w:t>
      </w:r>
      <w:r w:rsidR="007A491A">
        <w:rPr>
          <w:b w:val="0"/>
        </w:rPr>
        <w:t xml:space="preserve"> CoMO Network Lead</w:t>
      </w:r>
    </w:p>
    <w:p w:rsidR="004B0BE6" w:rsidRPr="004B0BE6" w:rsidRDefault="004B0BE6" w:rsidP="004B0BE6"/>
    <w:p w:rsidR="00AC008D" w:rsidRPr="00A47022" w:rsidRDefault="00AC008D" w:rsidP="00AC008D">
      <w:pPr>
        <w:pStyle w:val="Heading3"/>
        <w:rPr>
          <w:rFonts w:asciiTheme="majorHAnsi" w:hAnsiTheme="majorHAnsi"/>
          <w:sz w:val="22"/>
          <w:szCs w:val="22"/>
        </w:rPr>
      </w:pPr>
      <w:r w:rsidRPr="00A47022">
        <w:rPr>
          <w:rFonts w:asciiTheme="majorHAnsi" w:hAnsiTheme="majorHAnsi"/>
          <w:sz w:val="22"/>
          <w:szCs w:val="22"/>
        </w:rPr>
        <w:t>Job purpose</w:t>
      </w:r>
    </w:p>
    <w:p w:rsidR="00AC008D" w:rsidRPr="00A47022" w:rsidRDefault="00AC008D" w:rsidP="00AC008D">
      <w:pPr>
        <w:rPr>
          <w:rFonts w:asciiTheme="majorHAnsi" w:hAnsiTheme="majorHAnsi"/>
          <w:sz w:val="22"/>
          <w:szCs w:val="22"/>
        </w:rPr>
      </w:pPr>
      <w:r w:rsidRPr="00A47022">
        <w:rPr>
          <w:rFonts w:asciiTheme="majorHAnsi" w:hAnsiTheme="majorHAnsi"/>
          <w:sz w:val="22"/>
          <w:szCs w:val="22"/>
        </w:rPr>
        <w:t xml:space="preserve">To </w:t>
      </w:r>
      <w:r w:rsidR="00621EF4">
        <w:rPr>
          <w:rFonts w:asciiTheme="majorHAnsi" w:hAnsiTheme="majorHAnsi"/>
          <w:sz w:val="22"/>
          <w:szCs w:val="22"/>
        </w:rPr>
        <w:t xml:space="preserve">maintain </w:t>
      </w:r>
      <w:r w:rsidRPr="00A47022">
        <w:rPr>
          <w:rFonts w:asciiTheme="majorHAnsi" w:hAnsiTheme="majorHAnsi"/>
          <w:sz w:val="22"/>
          <w:szCs w:val="22"/>
        </w:rPr>
        <w:t>CoMO’s communication channels and events and provide administrative support to the Head Office:</w:t>
      </w:r>
    </w:p>
    <w:p w:rsidR="00AC008D" w:rsidRPr="00A47022" w:rsidRDefault="00AD25DA" w:rsidP="009A5BF1">
      <w:pPr>
        <w:pStyle w:val="bullet"/>
        <w:numPr>
          <w:ilvl w:val="0"/>
          <w:numId w:val="5"/>
        </w:numPr>
        <w:spacing w:before="0"/>
        <w:rPr>
          <w:rFonts w:asciiTheme="majorHAnsi" w:hAnsiTheme="majorHAnsi"/>
          <w:sz w:val="22"/>
          <w:szCs w:val="22"/>
        </w:rPr>
      </w:pPr>
      <w:r>
        <w:rPr>
          <w:rFonts w:asciiTheme="majorHAnsi" w:hAnsiTheme="majorHAnsi"/>
          <w:sz w:val="22"/>
          <w:szCs w:val="22"/>
        </w:rPr>
        <w:t>Coordinating</w:t>
      </w:r>
      <w:r w:rsidR="00A913FA" w:rsidRPr="00A47022">
        <w:rPr>
          <w:rFonts w:asciiTheme="majorHAnsi" w:hAnsiTheme="majorHAnsi"/>
          <w:sz w:val="22"/>
          <w:szCs w:val="22"/>
        </w:rPr>
        <w:t xml:space="preserve"> </w:t>
      </w:r>
      <w:r w:rsidR="00AC008D" w:rsidRPr="00A47022">
        <w:rPr>
          <w:rFonts w:asciiTheme="majorHAnsi" w:hAnsiTheme="majorHAnsi"/>
          <w:sz w:val="22"/>
          <w:szCs w:val="22"/>
        </w:rPr>
        <w:t xml:space="preserve">internal and external communications tasks, including social media, newsletters and the website, to support the </w:t>
      </w:r>
      <w:r>
        <w:rPr>
          <w:rFonts w:asciiTheme="majorHAnsi" w:hAnsiTheme="majorHAnsi"/>
          <w:sz w:val="22"/>
          <w:szCs w:val="22"/>
        </w:rPr>
        <w:t>Communications Manager</w:t>
      </w:r>
      <w:r w:rsidR="00AC008D" w:rsidRPr="00A47022">
        <w:rPr>
          <w:rFonts w:asciiTheme="majorHAnsi" w:hAnsiTheme="majorHAnsi"/>
          <w:sz w:val="22"/>
          <w:szCs w:val="22"/>
        </w:rPr>
        <w:t xml:space="preserve"> and represent </w:t>
      </w:r>
      <w:r>
        <w:rPr>
          <w:rFonts w:asciiTheme="majorHAnsi" w:hAnsiTheme="majorHAnsi"/>
          <w:sz w:val="22"/>
          <w:szCs w:val="22"/>
        </w:rPr>
        <w:t>CoMO</w:t>
      </w:r>
      <w:r w:rsidR="00AC008D" w:rsidRPr="00A47022">
        <w:rPr>
          <w:rFonts w:asciiTheme="majorHAnsi" w:hAnsiTheme="majorHAnsi"/>
          <w:sz w:val="22"/>
          <w:szCs w:val="22"/>
        </w:rPr>
        <w:t xml:space="preserve"> externally.</w:t>
      </w:r>
    </w:p>
    <w:p w:rsidR="00AC008D" w:rsidRPr="00A47022" w:rsidRDefault="00621EF4" w:rsidP="009A5BF1">
      <w:pPr>
        <w:pStyle w:val="bullet"/>
        <w:numPr>
          <w:ilvl w:val="0"/>
          <w:numId w:val="5"/>
        </w:numPr>
        <w:spacing w:before="0"/>
        <w:rPr>
          <w:rFonts w:asciiTheme="majorHAnsi" w:hAnsiTheme="majorHAnsi"/>
          <w:sz w:val="22"/>
          <w:szCs w:val="22"/>
        </w:rPr>
      </w:pPr>
      <w:r>
        <w:rPr>
          <w:rFonts w:asciiTheme="majorHAnsi" w:hAnsiTheme="majorHAnsi"/>
          <w:sz w:val="22"/>
          <w:szCs w:val="22"/>
        </w:rPr>
        <w:t>Creating</w:t>
      </w:r>
      <w:r w:rsidR="00A913FA" w:rsidRPr="00A47022">
        <w:rPr>
          <w:rFonts w:asciiTheme="majorHAnsi" w:hAnsiTheme="majorHAnsi"/>
          <w:sz w:val="22"/>
          <w:szCs w:val="22"/>
        </w:rPr>
        <w:t xml:space="preserve"> </w:t>
      </w:r>
      <w:r w:rsidR="00AC008D" w:rsidRPr="00A47022">
        <w:rPr>
          <w:rFonts w:asciiTheme="majorHAnsi" w:hAnsiTheme="majorHAnsi"/>
          <w:sz w:val="22"/>
          <w:szCs w:val="22"/>
        </w:rPr>
        <w:t>World Meningitis Day and</w:t>
      </w:r>
      <w:r>
        <w:rPr>
          <w:rFonts w:asciiTheme="majorHAnsi" w:hAnsiTheme="majorHAnsi"/>
          <w:sz w:val="22"/>
          <w:szCs w:val="22"/>
        </w:rPr>
        <w:t xml:space="preserve"> other communications campaigns resources.</w:t>
      </w:r>
    </w:p>
    <w:p w:rsidR="00AC008D" w:rsidRPr="00A47022" w:rsidRDefault="00621EF4" w:rsidP="009A5BF1">
      <w:pPr>
        <w:pStyle w:val="bullet"/>
        <w:numPr>
          <w:ilvl w:val="0"/>
          <w:numId w:val="5"/>
        </w:numPr>
        <w:spacing w:before="0"/>
        <w:rPr>
          <w:rFonts w:asciiTheme="majorHAnsi" w:hAnsiTheme="majorHAnsi"/>
          <w:sz w:val="22"/>
          <w:szCs w:val="22"/>
        </w:rPr>
      </w:pPr>
      <w:r>
        <w:rPr>
          <w:rFonts w:asciiTheme="majorHAnsi" w:hAnsiTheme="majorHAnsi"/>
          <w:sz w:val="22"/>
          <w:szCs w:val="22"/>
        </w:rPr>
        <w:t>Assisting in</w:t>
      </w:r>
      <w:r w:rsidR="00A913FA" w:rsidRPr="00A47022">
        <w:rPr>
          <w:rFonts w:asciiTheme="majorHAnsi" w:hAnsiTheme="majorHAnsi"/>
          <w:sz w:val="22"/>
          <w:szCs w:val="22"/>
        </w:rPr>
        <w:t xml:space="preserve"> </w:t>
      </w:r>
      <w:r w:rsidR="00AC008D" w:rsidRPr="00A47022">
        <w:rPr>
          <w:rFonts w:asciiTheme="majorHAnsi" w:hAnsiTheme="majorHAnsi"/>
          <w:sz w:val="22"/>
          <w:szCs w:val="22"/>
        </w:rPr>
        <w:t>the planning of CoMO conferences and other events and workshops.</w:t>
      </w:r>
    </w:p>
    <w:p w:rsidR="00AC008D" w:rsidRPr="00A47022" w:rsidRDefault="00AC008D" w:rsidP="009A5BF1">
      <w:pPr>
        <w:pStyle w:val="bullet"/>
        <w:numPr>
          <w:ilvl w:val="0"/>
          <w:numId w:val="5"/>
        </w:numPr>
        <w:spacing w:before="0"/>
        <w:rPr>
          <w:rFonts w:asciiTheme="majorHAnsi" w:hAnsiTheme="majorHAnsi"/>
          <w:sz w:val="22"/>
          <w:szCs w:val="22"/>
        </w:rPr>
      </w:pPr>
      <w:r w:rsidRPr="00A47022">
        <w:rPr>
          <w:rFonts w:asciiTheme="majorHAnsi" w:hAnsiTheme="majorHAnsi"/>
          <w:sz w:val="22"/>
          <w:szCs w:val="22"/>
        </w:rPr>
        <w:t xml:space="preserve">To be </w:t>
      </w:r>
      <w:r w:rsidR="00621EF4">
        <w:rPr>
          <w:rFonts w:asciiTheme="majorHAnsi" w:hAnsiTheme="majorHAnsi"/>
          <w:sz w:val="22"/>
          <w:szCs w:val="22"/>
        </w:rPr>
        <w:t>a key</w:t>
      </w:r>
      <w:r w:rsidRPr="00A47022">
        <w:rPr>
          <w:rFonts w:asciiTheme="majorHAnsi" w:hAnsiTheme="majorHAnsi"/>
          <w:sz w:val="22"/>
          <w:szCs w:val="22"/>
        </w:rPr>
        <w:t xml:space="preserve"> point of contact within the charity for communications and events enquiries.</w:t>
      </w:r>
    </w:p>
    <w:p w:rsidR="004B0BE6" w:rsidRPr="004B0BE6" w:rsidRDefault="00AC008D" w:rsidP="009A5BF1">
      <w:pPr>
        <w:pStyle w:val="bullet"/>
        <w:numPr>
          <w:ilvl w:val="0"/>
          <w:numId w:val="5"/>
        </w:numPr>
        <w:spacing w:before="0"/>
        <w:rPr>
          <w:rFonts w:asciiTheme="majorHAnsi" w:hAnsiTheme="majorHAnsi"/>
          <w:sz w:val="22"/>
          <w:szCs w:val="22"/>
        </w:rPr>
      </w:pPr>
      <w:r w:rsidRPr="00A47022">
        <w:rPr>
          <w:rFonts w:asciiTheme="majorHAnsi" w:hAnsiTheme="majorHAnsi"/>
          <w:sz w:val="22"/>
          <w:szCs w:val="22"/>
        </w:rPr>
        <w:t xml:space="preserve">Assisting </w:t>
      </w:r>
      <w:r w:rsidR="00AD25DA">
        <w:rPr>
          <w:rFonts w:asciiTheme="majorHAnsi" w:hAnsiTheme="majorHAnsi"/>
          <w:sz w:val="22"/>
          <w:szCs w:val="22"/>
        </w:rPr>
        <w:t>the</w:t>
      </w:r>
      <w:r w:rsidR="00621EF4">
        <w:rPr>
          <w:rFonts w:asciiTheme="majorHAnsi" w:hAnsiTheme="majorHAnsi"/>
          <w:sz w:val="22"/>
          <w:szCs w:val="22"/>
        </w:rPr>
        <w:t xml:space="preserve"> CoMO team </w:t>
      </w:r>
      <w:r w:rsidRPr="00A47022">
        <w:rPr>
          <w:rFonts w:asciiTheme="majorHAnsi" w:hAnsiTheme="majorHAnsi"/>
          <w:sz w:val="22"/>
          <w:szCs w:val="22"/>
        </w:rPr>
        <w:t>with general administrative tasks.</w:t>
      </w:r>
    </w:p>
    <w:p w:rsidR="00AC008D" w:rsidRPr="00A47022" w:rsidRDefault="00AC008D" w:rsidP="009A5BF1">
      <w:pPr>
        <w:pStyle w:val="Heading3"/>
        <w:spacing w:after="240"/>
        <w:rPr>
          <w:rFonts w:asciiTheme="majorHAnsi" w:hAnsiTheme="majorHAnsi"/>
          <w:sz w:val="22"/>
          <w:szCs w:val="22"/>
        </w:rPr>
      </w:pPr>
      <w:r w:rsidRPr="00A47022">
        <w:rPr>
          <w:rFonts w:asciiTheme="majorHAnsi" w:hAnsiTheme="majorHAnsi"/>
          <w:sz w:val="22"/>
          <w:szCs w:val="22"/>
        </w:rPr>
        <w:t>Responsibilities</w:t>
      </w:r>
    </w:p>
    <w:p w:rsidR="00AC008D" w:rsidRPr="00A47022" w:rsidRDefault="00AC008D" w:rsidP="009A5BF1">
      <w:pPr>
        <w:pStyle w:val="bullet"/>
        <w:spacing w:before="0"/>
        <w:rPr>
          <w:rFonts w:asciiTheme="majorHAnsi" w:hAnsiTheme="majorHAnsi"/>
          <w:sz w:val="22"/>
          <w:szCs w:val="22"/>
        </w:rPr>
      </w:pPr>
      <w:r w:rsidRPr="00A47022">
        <w:rPr>
          <w:rFonts w:asciiTheme="majorHAnsi" w:hAnsiTheme="majorHAnsi"/>
          <w:sz w:val="22"/>
          <w:szCs w:val="22"/>
        </w:rPr>
        <w:t xml:space="preserve">To understand our communications style and </w:t>
      </w:r>
      <w:r w:rsidR="00983CBC">
        <w:rPr>
          <w:rFonts w:asciiTheme="majorHAnsi" w:hAnsiTheme="majorHAnsi"/>
          <w:sz w:val="22"/>
          <w:szCs w:val="22"/>
        </w:rPr>
        <w:t>produce content for the charity’s</w:t>
      </w:r>
      <w:r w:rsidRPr="00A47022">
        <w:rPr>
          <w:rFonts w:asciiTheme="majorHAnsi" w:hAnsiTheme="majorHAnsi"/>
          <w:sz w:val="22"/>
          <w:szCs w:val="22"/>
        </w:rPr>
        <w:t xml:space="preserve"> social media </w:t>
      </w:r>
      <w:r w:rsidR="00983CBC">
        <w:rPr>
          <w:rFonts w:asciiTheme="majorHAnsi" w:hAnsiTheme="majorHAnsi"/>
          <w:sz w:val="22"/>
          <w:szCs w:val="22"/>
        </w:rPr>
        <w:t>channels and website.</w:t>
      </w:r>
    </w:p>
    <w:p w:rsidR="00AC008D" w:rsidRPr="00983CBC" w:rsidRDefault="00AC008D" w:rsidP="009A5BF1">
      <w:pPr>
        <w:pStyle w:val="bullet"/>
        <w:spacing w:before="0"/>
        <w:rPr>
          <w:rFonts w:asciiTheme="majorHAnsi" w:hAnsiTheme="majorHAnsi"/>
          <w:sz w:val="22"/>
          <w:szCs w:val="22"/>
        </w:rPr>
      </w:pPr>
      <w:r w:rsidRPr="00A47022">
        <w:rPr>
          <w:rFonts w:asciiTheme="majorHAnsi" w:hAnsiTheme="majorHAnsi"/>
          <w:sz w:val="22"/>
          <w:szCs w:val="22"/>
        </w:rPr>
        <w:t>To create and deliver communications materials for day-to-day activities, as well as in support of events and campaigns.</w:t>
      </w:r>
    </w:p>
    <w:p w:rsidR="00AC008D" w:rsidRPr="00A47022" w:rsidRDefault="00AC008D" w:rsidP="009A5BF1">
      <w:pPr>
        <w:pStyle w:val="bullet"/>
        <w:spacing w:before="0"/>
        <w:rPr>
          <w:rFonts w:asciiTheme="majorHAnsi" w:hAnsiTheme="majorHAnsi"/>
          <w:sz w:val="22"/>
          <w:szCs w:val="22"/>
        </w:rPr>
      </w:pPr>
      <w:r w:rsidRPr="00A47022">
        <w:rPr>
          <w:rFonts w:asciiTheme="majorHAnsi" w:hAnsiTheme="majorHAnsi"/>
          <w:sz w:val="22"/>
          <w:szCs w:val="22"/>
        </w:rPr>
        <w:t xml:space="preserve">To </w:t>
      </w:r>
      <w:r w:rsidR="00983CBC">
        <w:rPr>
          <w:rFonts w:asciiTheme="majorHAnsi" w:hAnsiTheme="majorHAnsi"/>
          <w:sz w:val="22"/>
          <w:szCs w:val="22"/>
        </w:rPr>
        <w:t>support the Communications and Projects Manager in</w:t>
      </w:r>
      <w:r w:rsidRPr="00A47022">
        <w:rPr>
          <w:rFonts w:asciiTheme="majorHAnsi" w:hAnsiTheme="majorHAnsi"/>
          <w:sz w:val="22"/>
          <w:szCs w:val="22"/>
        </w:rPr>
        <w:t xml:space="preserve"> the organisation and implementation of external events and meetings. </w:t>
      </w:r>
    </w:p>
    <w:p w:rsidR="00AC008D" w:rsidRDefault="00AC008D" w:rsidP="009A5BF1">
      <w:pPr>
        <w:pStyle w:val="bullet"/>
        <w:spacing w:before="0"/>
        <w:rPr>
          <w:rFonts w:asciiTheme="majorHAnsi" w:hAnsiTheme="majorHAnsi"/>
          <w:sz w:val="22"/>
          <w:szCs w:val="22"/>
        </w:rPr>
      </w:pPr>
      <w:r w:rsidRPr="00A47022">
        <w:rPr>
          <w:rFonts w:asciiTheme="majorHAnsi" w:hAnsiTheme="majorHAnsi"/>
          <w:sz w:val="22"/>
          <w:szCs w:val="22"/>
        </w:rPr>
        <w:t>To carry out routine administrative tasks as and when required.</w:t>
      </w:r>
    </w:p>
    <w:p w:rsidR="00AC008D" w:rsidRPr="00A47022" w:rsidRDefault="00AC008D" w:rsidP="00AC008D">
      <w:pPr>
        <w:pStyle w:val="Heading3"/>
        <w:rPr>
          <w:rFonts w:asciiTheme="majorHAnsi" w:hAnsiTheme="majorHAnsi"/>
          <w:sz w:val="22"/>
          <w:szCs w:val="22"/>
        </w:rPr>
      </w:pPr>
      <w:r w:rsidRPr="00A47022">
        <w:rPr>
          <w:rFonts w:asciiTheme="majorHAnsi" w:hAnsiTheme="majorHAnsi"/>
          <w:sz w:val="22"/>
          <w:szCs w:val="22"/>
        </w:rPr>
        <w:t>Key tasks – Communications Activities</w:t>
      </w:r>
    </w:p>
    <w:p w:rsidR="00AC008D" w:rsidRPr="00A47022" w:rsidRDefault="00AC008D" w:rsidP="00AC008D">
      <w:pPr>
        <w:pStyle w:val="ListParagraph"/>
        <w:numPr>
          <w:ilvl w:val="0"/>
          <w:numId w:val="2"/>
        </w:numPr>
        <w:rPr>
          <w:rFonts w:asciiTheme="majorHAnsi" w:hAnsiTheme="majorHAnsi"/>
          <w:sz w:val="22"/>
          <w:szCs w:val="22"/>
        </w:rPr>
      </w:pPr>
      <w:r w:rsidRPr="00A47022">
        <w:rPr>
          <w:rFonts w:asciiTheme="majorHAnsi" w:hAnsiTheme="majorHAnsi"/>
          <w:sz w:val="22"/>
          <w:szCs w:val="22"/>
        </w:rPr>
        <w:t xml:space="preserve">Maintain an online presence through </w:t>
      </w:r>
      <w:r w:rsidR="00A913FA">
        <w:rPr>
          <w:rFonts w:asciiTheme="majorHAnsi" w:hAnsiTheme="majorHAnsi"/>
          <w:sz w:val="22"/>
          <w:szCs w:val="22"/>
        </w:rPr>
        <w:t xml:space="preserve">ensuring </w:t>
      </w:r>
      <w:r w:rsidRPr="00A47022">
        <w:rPr>
          <w:rFonts w:asciiTheme="majorHAnsi" w:hAnsiTheme="majorHAnsi"/>
          <w:sz w:val="22"/>
          <w:szCs w:val="22"/>
        </w:rPr>
        <w:t xml:space="preserve">updates of the </w:t>
      </w:r>
      <w:r w:rsidR="00AD25DA">
        <w:rPr>
          <w:rFonts w:asciiTheme="majorHAnsi" w:hAnsiTheme="majorHAnsi"/>
          <w:sz w:val="22"/>
          <w:szCs w:val="22"/>
        </w:rPr>
        <w:t>CoMO</w:t>
      </w:r>
      <w:r w:rsidRPr="00A47022">
        <w:rPr>
          <w:rFonts w:asciiTheme="majorHAnsi" w:hAnsiTheme="majorHAnsi"/>
          <w:sz w:val="22"/>
          <w:szCs w:val="22"/>
        </w:rPr>
        <w:t xml:space="preserve"> website and social media channels </w:t>
      </w:r>
      <w:r w:rsidR="00A913FA">
        <w:rPr>
          <w:rFonts w:asciiTheme="majorHAnsi" w:hAnsiTheme="majorHAnsi"/>
          <w:sz w:val="22"/>
          <w:szCs w:val="22"/>
        </w:rPr>
        <w:t xml:space="preserve">are made </w:t>
      </w:r>
      <w:r w:rsidRPr="00A47022">
        <w:rPr>
          <w:rFonts w:asciiTheme="majorHAnsi" w:hAnsiTheme="majorHAnsi"/>
          <w:sz w:val="22"/>
          <w:szCs w:val="22"/>
        </w:rPr>
        <w:t>on a regular basis.</w:t>
      </w:r>
    </w:p>
    <w:p w:rsidR="00AC008D" w:rsidRPr="00A47022" w:rsidRDefault="00AC008D" w:rsidP="00AC008D">
      <w:pPr>
        <w:pStyle w:val="ListParagraph"/>
        <w:numPr>
          <w:ilvl w:val="0"/>
          <w:numId w:val="2"/>
        </w:numPr>
        <w:rPr>
          <w:rFonts w:asciiTheme="majorHAnsi" w:hAnsiTheme="majorHAnsi"/>
          <w:sz w:val="22"/>
          <w:szCs w:val="22"/>
        </w:rPr>
      </w:pPr>
      <w:r w:rsidRPr="00A47022">
        <w:rPr>
          <w:rFonts w:asciiTheme="majorHAnsi" w:hAnsiTheme="majorHAnsi"/>
          <w:sz w:val="22"/>
          <w:szCs w:val="22"/>
        </w:rPr>
        <w:t>Produce</w:t>
      </w:r>
      <w:r w:rsidR="00A913FA">
        <w:rPr>
          <w:rFonts w:asciiTheme="majorHAnsi" w:hAnsiTheme="majorHAnsi"/>
          <w:sz w:val="22"/>
          <w:szCs w:val="22"/>
        </w:rPr>
        <w:t xml:space="preserve"> </w:t>
      </w:r>
      <w:r w:rsidRPr="00A47022">
        <w:rPr>
          <w:rFonts w:asciiTheme="majorHAnsi" w:hAnsiTheme="majorHAnsi"/>
          <w:sz w:val="22"/>
          <w:szCs w:val="22"/>
        </w:rPr>
        <w:t>blog articles and news pieces as and when required for the website.</w:t>
      </w:r>
    </w:p>
    <w:p w:rsidR="00AC008D" w:rsidRPr="00A47022" w:rsidRDefault="00AC008D" w:rsidP="00AC008D">
      <w:pPr>
        <w:pStyle w:val="ListParagraph"/>
        <w:numPr>
          <w:ilvl w:val="0"/>
          <w:numId w:val="2"/>
        </w:numPr>
        <w:rPr>
          <w:rFonts w:asciiTheme="majorHAnsi" w:hAnsiTheme="majorHAnsi"/>
          <w:sz w:val="22"/>
          <w:szCs w:val="22"/>
        </w:rPr>
      </w:pPr>
      <w:r w:rsidRPr="00A47022">
        <w:rPr>
          <w:rFonts w:asciiTheme="majorHAnsi" w:hAnsiTheme="majorHAnsi"/>
          <w:sz w:val="22"/>
          <w:szCs w:val="22"/>
        </w:rPr>
        <w:t>Create and deliver the monthly internal newsletter and quarterly newsletter.</w:t>
      </w:r>
    </w:p>
    <w:p w:rsidR="00AC008D" w:rsidRPr="00A47022" w:rsidRDefault="00983CBC" w:rsidP="00AC008D">
      <w:pPr>
        <w:pStyle w:val="ListParagraph"/>
        <w:numPr>
          <w:ilvl w:val="0"/>
          <w:numId w:val="2"/>
        </w:numPr>
        <w:rPr>
          <w:rFonts w:asciiTheme="majorHAnsi" w:hAnsiTheme="majorHAnsi"/>
          <w:sz w:val="22"/>
          <w:szCs w:val="22"/>
        </w:rPr>
      </w:pPr>
      <w:r>
        <w:rPr>
          <w:rFonts w:asciiTheme="majorHAnsi" w:hAnsiTheme="majorHAnsi"/>
          <w:sz w:val="22"/>
          <w:szCs w:val="22"/>
        </w:rPr>
        <w:t>Produce</w:t>
      </w:r>
      <w:r w:rsidR="00AC008D" w:rsidRPr="00A47022">
        <w:rPr>
          <w:rFonts w:asciiTheme="majorHAnsi" w:hAnsiTheme="majorHAnsi"/>
          <w:sz w:val="22"/>
          <w:szCs w:val="22"/>
        </w:rPr>
        <w:t xml:space="preserve"> </w:t>
      </w:r>
      <w:r>
        <w:rPr>
          <w:rFonts w:asciiTheme="majorHAnsi" w:hAnsiTheme="majorHAnsi"/>
          <w:sz w:val="22"/>
          <w:szCs w:val="22"/>
        </w:rPr>
        <w:t xml:space="preserve">communications </w:t>
      </w:r>
      <w:r w:rsidR="00AC008D" w:rsidRPr="00A47022">
        <w:rPr>
          <w:rFonts w:asciiTheme="majorHAnsi" w:hAnsiTheme="majorHAnsi"/>
          <w:sz w:val="22"/>
          <w:szCs w:val="22"/>
        </w:rPr>
        <w:t>materials, such as infographics, posters, graphics and emails.</w:t>
      </w:r>
    </w:p>
    <w:p w:rsidR="00AC008D" w:rsidRPr="00A47022" w:rsidRDefault="00AC008D" w:rsidP="00AC008D">
      <w:pPr>
        <w:pStyle w:val="ListParagraph"/>
        <w:numPr>
          <w:ilvl w:val="0"/>
          <w:numId w:val="2"/>
        </w:numPr>
        <w:rPr>
          <w:rFonts w:asciiTheme="majorHAnsi" w:hAnsiTheme="majorHAnsi"/>
          <w:sz w:val="22"/>
          <w:szCs w:val="22"/>
        </w:rPr>
      </w:pPr>
      <w:r w:rsidRPr="00A47022">
        <w:rPr>
          <w:rFonts w:asciiTheme="majorHAnsi" w:hAnsiTheme="majorHAnsi"/>
          <w:sz w:val="22"/>
          <w:szCs w:val="22"/>
        </w:rPr>
        <w:t>Work with external partners to provide communications support as and when needed.</w:t>
      </w:r>
    </w:p>
    <w:p w:rsidR="00AC008D" w:rsidRPr="00A47022" w:rsidRDefault="00AC008D" w:rsidP="00AC008D">
      <w:pPr>
        <w:pStyle w:val="ListParagraph"/>
        <w:numPr>
          <w:ilvl w:val="0"/>
          <w:numId w:val="2"/>
        </w:numPr>
        <w:rPr>
          <w:rFonts w:asciiTheme="majorHAnsi" w:hAnsiTheme="majorHAnsi"/>
          <w:sz w:val="22"/>
          <w:szCs w:val="22"/>
        </w:rPr>
      </w:pPr>
      <w:r w:rsidRPr="00A47022">
        <w:rPr>
          <w:rFonts w:asciiTheme="majorHAnsi" w:hAnsiTheme="majorHAnsi"/>
          <w:sz w:val="22"/>
          <w:szCs w:val="22"/>
        </w:rPr>
        <w:t>Reach out to external contacts and/or membe</w:t>
      </w:r>
      <w:r w:rsidR="00983CBC">
        <w:rPr>
          <w:rFonts w:asciiTheme="majorHAnsi" w:hAnsiTheme="majorHAnsi"/>
          <w:sz w:val="22"/>
          <w:szCs w:val="22"/>
        </w:rPr>
        <w:t>rs regarding specific campaigns as and when required.</w:t>
      </w:r>
    </w:p>
    <w:p w:rsidR="00AC008D" w:rsidRDefault="00983CBC" w:rsidP="00AC008D">
      <w:pPr>
        <w:pStyle w:val="ListParagraph"/>
        <w:numPr>
          <w:ilvl w:val="0"/>
          <w:numId w:val="2"/>
        </w:numPr>
        <w:rPr>
          <w:rFonts w:asciiTheme="majorHAnsi" w:hAnsiTheme="majorHAnsi"/>
          <w:sz w:val="22"/>
          <w:szCs w:val="22"/>
        </w:rPr>
      </w:pPr>
      <w:r>
        <w:rPr>
          <w:rFonts w:asciiTheme="majorHAnsi" w:hAnsiTheme="majorHAnsi"/>
          <w:sz w:val="22"/>
          <w:szCs w:val="22"/>
        </w:rPr>
        <w:t xml:space="preserve">Compile </w:t>
      </w:r>
      <w:r w:rsidR="00AC008D" w:rsidRPr="00A47022">
        <w:rPr>
          <w:rFonts w:asciiTheme="majorHAnsi" w:hAnsiTheme="majorHAnsi"/>
          <w:sz w:val="22"/>
          <w:szCs w:val="22"/>
        </w:rPr>
        <w:t xml:space="preserve">reports </w:t>
      </w:r>
      <w:r>
        <w:rPr>
          <w:rFonts w:asciiTheme="majorHAnsi" w:hAnsiTheme="majorHAnsi"/>
          <w:sz w:val="22"/>
          <w:szCs w:val="22"/>
        </w:rPr>
        <w:t xml:space="preserve">on communications activities </w:t>
      </w:r>
      <w:r w:rsidR="00AC008D" w:rsidRPr="00A47022">
        <w:rPr>
          <w:rFonts w:asciiTheme="majorHAnsi" w:hAnsiTheme="majorHAnsi"/>
          <w:sz w:val="22"/>
          <w:szCs w:val="22"/>
        </w:rPr>
        <w:t>for external and internal audiences.</w:t>
      </w:r>
    </w:p>
    <w:p w:rsidR="004B0BE6" w:rsidRPr="004B0BE6" w:rsidRDefault="004B0BE6" w:rsidP="004B0BE6">
      <w:pPr>
        <w:pStyle w:val="ListParagraph"/>
        <w:numPr>
          <w:ilvl w:val="0"/>
          <w:numId w:val="2"/>
        </w:numPr>
        <w:rPr>
          <w:rFonts w:asciiTheme="majorHAnsi" w:hAnsiTheme="majorHAnsi"/>
          <w:sz w:val="22"/>
          <w:szCs w:val="22"/>
        </w:rPr>
      </w:pPr>
      <w:r w:rsidRPr="00A47022">
        <w:rPr>
          <w:rFonts w:asciiTheme="majorHAnsi" w:hAnsiTheme="majorHAnsi"/>
          <w:sz w:val="22"/>
          <w:szCs w:val="22"/>
        </w:rPr>
        <w:t>Answer general queries that are submitted through the CoMO website and social media channels.</w:t>
      </w:r>
    </w:p>
    <w:p w:rsidR="00A47022" w:rsidRDefault="00A47022" w:rsidP="00A47022"/>
    <w:p w:rsidR="00AC008D" w:rsidRPr="00A47022" w:rsidRDefault="00AC008D" w:rsidP="00AC008D">
      <w:pPr>
        <w:pStyle w:val="Heading3"/>
        <w:rPr>
          <w:rFonts w:asciiTheme="majorHAnsi" w:hAnsiTheme="majorHAnsi"/>
          <w:sz w:val="22"/>
          <w:szCs w:val="22"/>
        </w:rPr>
      </w:pPr>
      <w:r w:rsidRPr="00A47022">
        <w:rPr>
          <w:rFonts w:asciiTheme="majorHAnsi" w:hAnsiTheme="majorHAnsi"/>
          <w:sz w:val="22"/>
          <w:szCs w:val="22"/>
        </w:rPr>
        <w:t xml:space="preserve">Key tasks – </w:t>
      </w:r>
      <w:r w:rsidR="00983CBC">
        <w:rPr>
          <w:rFonts w:asciiTheme="majorHAnsi" w:hAnsiTheme="majorHAnsi"/>
          <w:sz w:val="22"/>
          <w:szCs w:val="22"/>
        </w:rPr>
        <w:t>Admin</w:t>
      </w:r>
      <w:r w:rsidR="00A913FA" w:rsidRPr="00A47022">
        <w:rPr>
          <w:rFonts w:asciiTheme="majorHAnsi" w:hAnsiTheme="majorHAnsi"/>
          <w:sz w:val="22"/>
          <w:szCs w:val="22"/>
        </w:rPr>
        <w:t xml:space="preserve"> </w:t>
      </w:r>
      <w:r w:rsidRPr="00A47022">
        <w:rPr>
          <w:rFonts w:asciiTheme="majorHAnsi" w:hAnsiTheme="majorHAnsi"/>
          <w:sz w:val="22"/>
          <w:szCs w:val="22"/>
        </w:rPr>
        <w:t>Activities</w:t>
      </w:r>
    </w:p>
    <w:p w:rsidR="00AC008D" w:rsidRDefault="00983CBC" w:rsidP="00AC008D">
      <w:pPr>
        <w:pStyle w:val="ListParagraph"/>
        <w:numPr>
          <w:ilvl w:val="0"/>
          <w:numId w:val="3"/>
        </w:numPr>
        <w:rPr>
          <w:rFonts w:asciiTheme="majorHAnsi" w:hAnsiTheme="majorHAnsi"/>
          <w:sz w:val="22"/>
          <w:szCs w:val="22"/>
        </w:rPr>
      </w:pPr>
      <w:r>
        <w:rPr>
          <w:rFonts w:asciiTheme="majorHAnsi" w:hAnsiTheme="majorHAnsi"/>
          <w:sz w:val="22"/>
          <w:szCs w:val="22"/>
        </w:rPr>
        <w:t xml:space="preserve">Assist in </w:t>
      </w:r>
      <w:r w:rsidR="00A913FA">
        <w:rPr>
          <w:rFonts w:asciiTheme="majorHAnsi" w:hAnsiTheme="majorHAnsi"/>
          <w:sz w:val="22"/>
          <w:szCs w:val="22"/>
        </w:rPr>
        <w:t>the r</w:t>
      </w:r>
      <w:r w:rsidR="00AC008D" w:rsidRPr="00A47022">
        <w:rPr>
          <w:rFonts w:asciiTheme="majorHAnsi" w:hAnsiTheme="majorHAnsi"/>
          <w:sz w:val="22"/>
          <w:szCs w:val="22"/>
        </w:rPr>
        <w:t>esearch and plan</w:t>
      </w:r>
      <w:r w:rsidR="00A913FA">
        <w:rPr>
          <w:rFonts w:asciiTheme="majorHAnsi" w:hAnsiTheme="majorHAnsi"/>
          <w:sz w:val="22"/>
          <w:szCs w:val="22"/>
        </w:rPr>
        <w:t>ning of</w:t>
      </w:r>
      <w:r w:rsidR="00AC008D" w:rsidRPr="00A47022">
        <w:rPr>
          <w:rFonts w:asciiTheme="majorHAnsi" w:hAnsiTheme="majorHAnsi"/>
          <w:sz w:val="22"/>
          <w:szCs w:val="22"/>
        </w:rPr>
        <w:t xml:space="preserve"> logistical details for international conferences and workshops, both remotely and on location.</w:t>
      </w:r>
    </w:p>
    <w:p w:rsidR="00E2524D" w:rsidRPr="00A47022" w:rsidRDefault="00E2524D" w:rsidP="00AC008D">
      <w:pPr>
        <w:pStyle w:val="ListParagraph"/>
        <w:numPr>
          <w:ilvl w:val="0"/>
          <w:numId w:val="3"/>
        </w:numPr>
        <w:rPr>
          <w:rFonts w:asciiTheme="majorHAnsi" w:hAnsiTheme="majorHAnsi"/>
          <w:sz w:val="22"/>
          <w:szCs w:val="22"/>
        </w:rPr>
      </w:pPr>
      <w:r>
        <w:rPr>
          <w:rFonts w:asciiTheme="majorHAnsi" w:hAnsiTheme="majorHAnsi"/>
          <w:sz w:val="22"/>
          <w:szCs w:val="22"/>
        </w:rPr>
        <w:lastRenderedPageBreak/>
        <w:t xml:space="preserve">To update the membership database when applicable and to update the website accordingly.  </w:t>
      </w:r>
    </w:p>
    <w:p w:rsidR="00AC008D" w:rsidRPr="00A47022" w:rsidRDefault="00983CBC" w:rsidP="00AC008D">
      <w:pPr>
        <w:pStyle w:val="ListParagraph"/>
        <w:numPr>
          <w:ilvl w:val="0"/>
          <w:numId w:val="3"/>
        </w:numPr>
        <w:rPr>
          <w:rFonts w:asciiTheme="majorHAnsi" w:hAnsiTheme="majorHAnsi"/>
          <w:sz w:val="22"/>
          <w:szCs w:val="22"/>
        </w:rPr>
      </w:pPr>
      <w:r>
        <w:rPr>
          <w:rFonts w:asciiTheme="majorHAnsi" w:hAnsiTheme="majorHAnsi"/>
          <w:sz w:val="22"/>
          <w:szCs w:val="22"/>
        </w:rPr>
        <w:t>Assist in</w:t>
      </w:r>
      <w:r w:rsidR="00A913FA">
        <w:rPr>
          <w:rFonts w:asciiTheme="majorHAnsi" w:hAnsiTheme="majorHAnsi"/>
          <w:sz w:val="22"/>
          <w:szCs w:val="22"/>
        </w:rPr>
        <w:t xml:space="preserve"> the</w:t>
      </w:r>
      <w:r w:rsidR="00AC008D" w:rsidRPr="00A47022">
        <w:rPr>
          <w:rFonts w:asciiTheme="majorHAnsi" w:hAnsiTheme="majorHAnsi"/>
          <w:sz w:val="22"/>
          <w:szCs w:val="22"/>
        </w:rPr>
        <w:t xml:space="preserve"> production of materials for events, such as invitations, agendas and handout creation.</w:t>
      </w:r>
    </w:p>
    <w:p w:rsidR="00AC008D" w:rsidRPr="008E4EB0" w:rsidRDefault="00AC008D" w:rsidP="00A913FA">
      <w:pPr>
        <w:pStyle w:val="ListParagraph"/>
        <w:numPr>
          <w:ilvl w:val="0"/>
          <w:numId w:val="3"/>
        </w:numPr>
        <w:rPr>
          <w:rFonts w:asciiTheme="majorHAnsi" w:hAnsiTheme="majorHAnsi"/>
          <w:sz w:val="22"/>
          <w:szCs w:val="22"/>
        </w:rPr>
      </w:pPr>
      <w:r w:rsidRPr="00A47022">
        <w:rPr>
          <w:rFonts w:asciiTheme="majorHAnsi" w:hAnsiTheme="majorHAnsi"/>
          <w:sz w:val="22"/>
          <w:szCs w:val="22"/>
        </w:rPr>
        <w:t xml:space="preserve">Analyse feedback from meetings and </w:t>
      </w:r>
      <w:r w:rsidR="00A913FA">
        <w:rPr>
          <w:rFonts w:asciiTheme="majorHAnsi" w:hAnsiTheme="majorHAnsi"/>
          <w:sz w:val="22"/>
          <w:szCs w:val="22"/>
        </w:rPr>
        <w:t xml:space="preserve">projects and </w:t>
      </w:r>
      <w:r w:rsidRPr="00A47022">
        <w:rPr>
          <w:rFonts w:asciiTheme="majorHAnsi" w:hAnsiTheme="majorHAnsi"/>
          <w:sz w:val="22"/>
          <w:szCs w:val="22"/>
        </w:rPr>
        <w:t>produce</w:t>
      </w:r>
      <w:r w:rsidR="00A913FA">
        <w:rPr>
          <w:rFonts w:asciiTheme="majorHAnsi" w:hAnsiTheme="majorHAnsi"/>
          <w:sz w:val="22"/>
          <w:szCs w:val="22"/>
        </w:rPr>
        <w:t xml:space="preserve"> </w:t>
      </w:r>
      <w:r w:rsidRPr="00A47022">
        <w:rPr>
          <w:rFonts w:asciiTheme="majorHAnsi" w:hAnsiTheme="majorHAnsi"/>
          <w:sz w:val="22"/>
          <w:szCs w:val="22"/>
        </w:rPr>
        <w:t>reports.</w:t>
      </w:r>
    </w:p>
    <w:p w:rsidR="00A913FA" w:rsidRPr="008E4EB0" w:rsidRDefault="00983CBC" w:rsidP="008E4EB0">
      <w:pPr>
        <w:pStyle w:val="ListParagraph"/>
        <w:numPr>
          <w:ilvl w:val="0"/>
          <w:numId w:val="4"/>
        </w:numPr>
        <w:spacing w:before="0"/>
        <w:rPr>
          <w:rFonts w:asciiTheme="majorHAnsi" w:hAnsiTheme="majorHAnsi"/>
          <w:sz w:val="22"/>
          <w:szCs w:val="22"/>
        </w:rPr>
      </w:pPr>
      <w:r>
        <w:rPr>
          <w:rFonts w:asciiTheme="majorHAnsi" w:hAnsiTheme="majorHAnsi"/>
          <w:sz w:val="22"/>
          <w:szCs w:val="22"/>
        </w:rPr>
        <w:t xml:space="preserve">Take minutes for regular meetings held by head office and for the quarterly </w:t>
      </w:r>
      <w:r w:rsidR="00AD25DA">
        <w:rPr>
          <w:rFonts w:asciiTheme="majorHAnsi" w:hAnsiTheme="majorHAnsi"/>
          <w:sz w:val="22"/>
          <w:szCs w:val="22"/>
        </w:rPr>
        <w:t>CoMO Advisory Council</w:t>
      </w:r>
      <w:r>
        <w:rPr>
          <w:rFonts w:asciiTheme="majorHAnsi" w:hAnsiTheme="majorHAnsi"/>
          <w:sz w:val="22"/>
          <w:szCs w:val="22"/>
        </w:rPr>
        <w:t xml:space="preserve"> meetings.</w:t>
      </w:r>
    </w:p>
    <w:p w:rsidR="00AC008D" w:rsidRDefault="00AC008D" w:rsidP="00AC008D">
      <w:pPr>
        <w:pStyle w:val="ListParagraph"/>
        <w:numPr>
          <w:ilvl w:val="0"/>
          <w:numId w:val="4"/>
        </w:numPr>
        <w:rPr>
          <w:rFonts w:asciiTheme="majorHAnsi" w:hAnsiTheme="majorHAnsi"/>
          <w:sz w:val="22"/>
          <w:szCs w:val="22"/>
        </w:rPr>
      </w:pPr>
      <w:r w:rsidRPr="00A47022">
        <w:rPr>
          <w:rFonts w:asciiTheme="majorHAnsi" w:hAnsiTheme="majorHAnsi"/>
          <w:sz w:val="22"/>
          <w:szCs w:val="22"/>
        </w:rPr>
        <w:t>Assist with day-to-day general administrative tasks as and when required to support the head office</w:t>
      </w:r>
      <w:r w:rsidR="00BC0B9A">
        <w:rPr>
          <w:rFonts w:asciiTheme="majorHAnsi" w:hAnsiTheme="majorHAnsi"/>
          <w:sz w:val="22"/>
          <w:szCs w:val="22"/>
        </w:rPr>
        <w:t xml:space="preserve"> and wider MRF team.</w:t>
      </w:r>
    </w:p>
    <w:p w:rsidR="00983CBC" w:rsidRPr="00983CBC" w:rsidRDefault="00983CBC" w:rsidP="00983CBC">
      <w:pPr>
        <w:pStyle w:val="ListParagraph"/>
        <w:numPr>
          <w:ilvl w:val="0"/>
          <w:numId w:val="4"/>
        </w:numPr>
        <w:spacing w:before="0"/>
        <w:rPr>
          <w:rFonts w:asciiTheme="majorHAnsi" w:hAnsiTheme="majorHAnsi"/>
          <w:sz w:val="22"/>
          <w:szCs w:val="22"/>
        </w:rPr>
      </w:pPr>
      <w:r w:rsidRPr="00A47022">
        <w:rPr>
          <w:rFonts w:asciiTheme="majorHAnsi" w:hAnsiTheme="majorHAnsi"/>
          <w:sz w:val="22"/>
          <w:szCs w:val="22"/>
        </w:rPr>
        <w:t xml:space="preserve">Travel internationally occasionally to support conferences and </w:t>
      </w:r>
      <w:r>
        <w:rPr>
          <w:rFonts w:asciiTheme="majorHAnsi" w:hAnsiTheme="majorHAnsi"/>
          <w:sz w:val="22"/>
          <w:szCs w:val="22"/>
        </w:rPr>
        <w:t>projects</w:t>
      </w:r>
      <w:r w:rsidRPr="00A47022">
        <w:rPr>
          <w:rFonts w:asciiTheme="majorHAnsi" w:hAnsiTheme="majorHAnsi"/>
          <w:sz w:val="22"/>
          <w:szCs w:val="22"/>
        </w:rPr>
        <w:t xml:space="preserve"> </w:t>
      </w:r>
      <w:r>
        <w:rPr>
          <w:rFonts w:asciiTheme="majorHAnsi" w:hAnsiTheme="majorHAnsi"/>
          <w:sz w:val="22"/>
          <w:szCs w:val="22"/>
        </w:rPr>
        <w:t>in person if required.</w:t>
      </w: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Pr="00A47022" w:rsidRDefault="00AC008D" w:rsidP="00AC008D">
      <w:pPr>
        <w:rPr>
          <w:rFonts w:asciiTheme="majorHAnsi" w:hAnsiTheme="majorHAnsi"/>
          <w:sz w:val="22"/>
          <w:szCs w:val="22"/>
        </w:rPr>
      </w:pPr>
    </w:p>
    <w:p w:rsidR="00AC008D" w:rsidRDefault="00AC008D" w:rsidP="00AC008D">
      <w:pPr>
        <w:rPr>
          <w:rFonts w:asciiTheme="majorHAnsi" w:hAnsiTheme="majorHAnsi"/>
          <w:sz w:val="22"/>
          <w:szCs w:val="22"/>
        </w:rPr>
      </w:pPr>
    </w:p>
    <w:p w:rsidR="00F85920" w:rsidRDefault="00F85920" w:rsidP="00AC008D">
      <w:pPr>
        <w:rPr>
          <w:rFonts w:asciiTheme="majorHAnsi" w:hAnsiTheme="majorHAnsi"/>
          <w:sz w:val="22"/>
          <w:szCs w:val="22"/>
        </w:rPr>
      </w:pPr>
    </w:p>
    <w:p w:rsidR="00F85920" w:rsidRDefault="00F85920" w:rsidP="00AC008D">
      <w:pPr>
        <w:rPr>
          <w:rFonts w:asciiTheme="majorHAnsi" w:hAnsiTheme="majorHAnsi"/>
          <w:sz w:val="22"/>
          <w:szCs w:val="22"/>
        </w:rPr>
      </w:pPr>
    </w:p>
    <w:p w:rsidR="00F85920" w:rsidRDefault="00F85920" w:rsidP="00AC008D">
      <w:pPr>
        <w:rPr>
          <w:rFonts w:asciiTheme="majorHAnsi" w:hAnsiTheme="majorHAnsi"/>
          <w:sz w:val="22"/>
          <w:szCs w:val="22"/>
        </w:rPr>
      </w:pPr>
    </w:p>
    <w:p w:rsidR="00F85920" w:rsidRDefault="00F85920" w:rsidP="00AC008D">
      <w:pPr>
        <w:rPr>
          <w:rFonts w:asciiTheme="majorHAnsi" w:hAnsiTheme="majorHAnsi"/>
          <w:sz w:val="22"/>
          <w:szCs w:val="22"/>
        </w:rPr>
      </w:pPr>
    </w:p>
    <w:p w:rsidR="00F85920" w:rsidRDefault="00F85920" w:rsidP="00AC008D">
      <w:pPr>
        <w:rPr>
          <w:rFonts w:asciiTheme="majorHAnsi" w:hAnsiTheme="majorHAnsi"/>
          <w:sz w:val="22"/>
          <w:szCs w:val="22"/>
        </w:rPr>
      </w:pPr>
    </w:p>
    <w:p w:rsidR="00F85920" w:rsidRDefault="00F85920" w:rsidP="00AC008D">
      <w:pPr>
        <w:rPr>
          <w:rFonts w:asciiTheme="majorHAnsi" w:hAnsiTheme="majorHAnsi"/>
          <w:sz w:val="22"/>
          <w:szCs w:val="22"/>
        </w:rPr>
      </w:pPr>
    </w:p>
    <w:p w:rsidR="00F85920" w:rsidRDefault="00F85920" w:rsidP="00AC008D">
      <w:pPr>
        <w:rPr>
          <w:rFonts w:asciiTheme="majorHAnsi" w:hAnsiTheme="majorHAnsi"/>
          <w:sz w:val="22"/>
          <w:szCs w:val="22"/>
        </w:rPr>
      </w:pPr>
    </w:p>
    <w:p w:rsidR="00F85920" w:rsidRDefault="008274A6" w:rsidP="00F85920">
      <w:pPr>
        <w:pStyle w:val="Heading2"/>
        <w:rPr>
          <w:color w:val="00B0F0"/>
        </w:rPr>
      </w:pPr>
      <w:r>
        <w:rPr>
          <w:rFonts w:asciiTheme="majorHAnsi" w:hAnsiTheme="majorHAnsi"/>
          <w:b/>
          <w:color w:val="002060"/>
          <w:szCs w:val="26"/>
        </w:rPr>
        <w:lastRenderedPageBreak/>
        <w:t xml:space="preserve">CoMO </w:t>
      </w:r>
      <w:r w:rsidR="00F85920">
        <w:rPr>
          <w:rFonts w:asciiTheme="majorHAnsi" w:hAnsiTheme="majorHAnsi"/>
          <w:b/>
          <w:color w:val="002060"/>
          <w:szCs w:val="26"/>
        </w:rPr>
        <w:t>Communications and Administrative Assistant</w:t>
      </w:r>
    </w:p>
    <w:p w:rsidR="00F85920" w:rsidRPr="001A1595" w:rsidRDefault="00F85920" w:rsidP="00F85920">
      <w:pPr>
        <w:pStyle w:val="Heading2"/>
        <w:rPr>
          <w:color w:val="00B0F0"/>
        </w:rPr>
      </w:pPr>
      <w:r w:rsidRPr="001A1595">
        <w:rPr>
          <w:color w:val="00B0F0"/>
        </w:rPr>
        <w:t>Person specification</w:t>
      </w:r>
    </w:p>
    <w:p w:rsidR="00F85920" w:rsidRDefault="00F85920" w:rsidP="00F85920">
      <w:pPr>
        <w:pStyle w:val="Heading3"/>
        <w:spacing w:after="240"/>
      </w:pPr>
      <w:r>
        <w:t xml:space="preserve">Job title: </w:t>
      </w:r>
      <w:r w:rsidR="008274A6" w:rsidRPr="008274A6">
        <w:rPr>
          <w:rFonts w:asciiTheme="majorHAnsi" w:hAnsiTheme="majorHAnsi"/>
          <w:b w:val="0"/>
          <w:sz w:val="22"/>
          <w:szCs w:val="22"/>
        </w:rPr>
        <w:t xml:space="preserve">CoMO </w:t>
      </w:r>
      <w:r>
        <w:rPr>
          <w:rFonts w:asciiTheme="majorHAnsi" w:hAnsiTheme="majorHAnsi"/>
          <w:b w:val="0"/>
          <w:sz w:val="22"/>
          <w:szCs w:val="22"/>
        </w:rPr>
        <w:t>Communications and Administrative Assistant</w:t>
      </w:r>
    </w:p>
    <w:p w:rsidR="00F85920" w:rsidRPr="00805D05" w:rsidRDefault="00F85920" w:rsidP="00F85920">
      <w:pPr>
        <w:spacing w:after="240"/>
        <w:rPr>
          <w:b/>
        </w:rPr>
      </w:pPr>
      <w:r w:rsidRPr="00805D05">
        <w:rPr>
          <w:b/>
        </w:rPr>
        <w:t xml:space="preserve">Duration: </w:t>
      </w:r>
      <w:r w:rsidR="008274A6">
        <w:t>10</w:t>
      </w:r>
      <w:r w:rsidRPr="000F7F99">
        <w:t xml:space="preserve"> months</w:t>
      </w:r>
      <w:r>
        <w:t xml:space="preserve"> Fixed Term, Full Time</w:t>
      </w:r>
    </w:p>
    <w:p w:rsidR="00F85920" w:rsidRDefault="00F85920" w:rsidP="00F85920">
      <w:pPr>
        <w:pStyle w:val="Heading3"/>
        <w:spacing w:after="240"/>
        <w:rPr>
          <w:rFonts w:ascii="Tahoma" w:hAnsi="Tahoma" w:cs="Tahoma"/>
          <w:color w:val="000000"/>
        </w:rPr>
      </w:pPr>
      <w:r>
        <w:t xml:space="preserve">Salary: </w:t>
      </w:r>
      <w:r w:rsidRPr="000F7F99">
        <w:rPr>
          <w:b w:val="0"/>
        </w:rPr>
        <w:t>£</w:t>
      </w:r>
      <w:r w:rsidR="008274A6">
        <w:rPr>
          <w:b w:val="0"/>
        </w:rPr>
        <w:t>20,000</w:t>
      </w:r>
      <w:r w:rsidRPr="000F7F99">
        <w:rPr>
          <w:b w:val="0"/>
        </w:rPr>
        <w:t xml:space="preserve"> </w:t>
      </w:r>
      <w:r w:rsidR="00952C83" w:rsidRPr="000F7F99">
        <w:rPr>
          <w:b w:val="0"/>
        </w:rPr>
        <w:t>per annum</w:t>
      </w:r>
      <w:r w:rsidR="00952C83">
        <w:rPr>
          <w:b w:val="0"/>
        </w:rPr>
        <w:t>, pro rata</w:t>
      </w:r>
    </w:p>
    <w:p w:rsidR="00F85920" w:rsidRDefault="00F85920" w:rsidP="00F85920">
      <w:pPr>
        <w:pStyle w:val="Heading3"/>
        <w:spacing w:after="240"/>
      </w:pPr>
      <w:r>
        <w:t xml:space="preserve">Reports to: </w:t>
      </w:r>
      <w:r w:rsidR="002E43AB">
        <w:rPr>
          <w:b w:val="0"/>
        </w:rPr>
        <w:t>Acting</w:t>
      </w:r>
      <w:r w:rsidR="007A491A">
        <w:rPr>
          <w:b w:val="0"/>
        </w:rPr>
        <w:t xml:space="preserve"> CoMO Network Lead</w:t>
      </w:r>
    </w:p>
    <w:p w:rsidR="00F85920" w:rsidRDefault="00F85920" w:rsidP="00F85920">
      <w:pPr>
        <w:spacing w:before="0"/>
      </w:pPr>
      <w:r>
        <w:t xml:space="preserve">This role is well suited for a person with excellent IT and organisation skills, a positive and proactive attitude, and the ability to learn quickly. Experience or knowledge of communications techniques is desirable but not essential. We’re looking for someone who is passionate about working in the charitable sector, and is happy working within a small team and taking the initiative to work autonomously. </w:t>
      </w:r>
    </w:p>
    <w:p w:rsidR="00F85920" w:rsidRPr="00042214" w:rsidRDefault="00F85920" w:rsidP="00F85920">
      <w:pPr>
        <w:rPr>
          <w:sz w:val="8"/>
        </w:rPr>
      </w:pPr>
    </w:p>
    <w:p w:rsidR="00F85920" w:rsidRDefault="00F85920" w:rsidP="00F85920">
      <w:pPr>
        <w:pStyle w:val="Heading3"/>
        <w:spacing w:before="0"/>
      </w:pPr>
      <w:r>
        <w:t>Essential</w:t>
      </w:r>
    </w:p>
    <w:p w:rsidR="00F85920" w:rsidRDefault="00F85920" w:rsidP="00F85920">
      <w:pPr>
        <w:pStyle w:val="bullet"/>
        <w:spacing w:before="0"/>
      </w:pPr>
      <w:r>
        <w:t>IT literate to a high degree. Able to use MS Word, Excel and Outlook quickly and efficiently.</w:t>
      </w:r>
    </w:p>
    <w:p w:rsidR="00F85920" w:rsidRDefault="00F85920" w:rsidP="00F85920">
      <w:pPr>
        <w:pStyle w:val="bullet"/>
        <w:spacing w:before="0"/>
      </w:pPr>
      <w:r>
        <w:t>Excellent communication skills, both written and oral.</w:t>
      </w:r>
    </w:p>
    <w:p w:rsidR="00F85920" w:rsidRDefault="00F85920" w:rsidP="00F85920">
      <w:pPr>
        <w:pStyle w:val="bullet"/>
        <w:spacing w:before="0"/>
      </w:pPr>
      <w:r>
        <w:t>Good personal organisation and attention to detail.</w:t>
      </w:r>
    </w:p>
    <w:p w:rsidR="00F85920" w:rsidRDefault="00F85920" w:rsidP="00F85920">
      <w:pPr>
        <w:pStyle w:val="bullet"/>
        <w:spacing w:before="0"/>
      </w:pPr>
      <w:r>
        <w:t>Excellent time keeping skills.</w:t>
      </w:r>
    </w:p>
    <w:p w:rsidR="00F85920" w:rsidRDefault="00F85920" w:rsidP="00F85920">
      <w:pPr>
        <w:pStyle w:val="bullet"/>
        <w:spacing w:before="0"/>
      </w:pPr>
      <w:r>
        <w:t>High levels of integrity and respect for confidentiality.</w:t>
      </w:r>
    </w:p>
    <w:p w:rsidR="00F85920" w:rsidRDefault="00F85920" w:rsidP="00F85920">
      <w:pPr>
        <w:pStyle w:val="bullet"/>
        <w:spacing w:before="0"/>
      </w:pPr>
      <w:r>
        <w:t>A team worker, able to build positive relationships, be supportive, and remain calm and confident.</w:t>
      </w:r>
    </w:p>
    <w:p w:rsidR="00F85920" w:rsidRDefault="00F85920" w:rsidP="00F85920">
      <w:pPr>
        <w:pStyle w:val="bullet"/>
        <w:spacing w:before="0"/>
      </w:pPr>
      <w:r>
        <w:t>A desire to learn new skills.</w:t>
      </w:r>
    </w:p>
    <w:p w:rsidR="00F85920" w:rsidRDefault="00F85920" w:rsidP="00F85920">
      <w:pPr>
        <w:pStyle w:val="bullet"/>
        <w:numPr>
          <w:ilvl w:val="0"/>
          <w:numId w:val="0"/>
        </w:numPr>
        <w:spacing w:before="0"/>
        <w:ind w:left="360"/>
      </w:pPr>
    </w:p>
    <w:p w:rsidR="00F85920" w:rsidRDefault="00F85920" w:rsidP="00F85920">
      <w:pPr>
        <w:pStyle w:val="Heading3"/>
      </w:pPr>
      <w:r>
        <w:t>Desirable</w:t>
      </w:r>
    </w:p>
    <w:p w:rsidR="00F85920" w:rsidRDefault="00F85920" w:rsidP="00F85920">
      <w:pPr>
        <w:pStyle w:val="bullet"/>
        <w:spacing w:before="0"/>
      </w:pPr>
      <w:r>
        <w:t>Experience of working in a charitable organisation.</w:t>
      </w:r>
    </w:p>
    <w:p w:rsidR="00F85920" w:rsidRDefault="00F85920" w:rsidP="00F85920">
      <w:pPr>
        <w:pStyle w:val="bullet"/>
        <w:spacing w:before="0"/>
      </w:pPr>
      <w:r>
        <w:t>Experience taking minutes for meetings.</w:t>
      </w:r>
    </w:p>
    <w:p w:rsidR="00F85920" w:rsidRDefault="00F85920" w:rsidP="00F85920">
      <w:pPr>
        <w:pStyle w:val="bullet"/>
        <w:spacing w:before="0"/>
      </w:pPr>
      <w:r>
        <w:t>Experience using social media platforms such as Facebook and Twitter.</w:t>
      </w:r>
    </w:p>
    <w:p w:rsidR="00F85920" w:rsidRDefault="00F85920" w:rsidP="00F85920">
      <w:pPr>
        <w:pStyle w:val="bullet"/>
        <w:spacing w:before="0"/>
      </w:pPr>
      <w:r>
        <w:t>Experience producing communications materials such as infographics or graphics for social media.</w:t>
      </w:r>
    </w:p>
    <w:p w:rsidR="00F85920" w:rsidRDefault="00F85920" w:rsidP="00F85920">
      <w:pPr>
        <w:pStyle w:val="bullet"/>
        <w:spacing w:before="0"/>
      </w:pPr>
      <w:r>
        <w:t>Experience arranging transport and accommodation, especially abroad.</w:t>
      </w:r>
    </w:p>
    <w:p w:rsidR="00F85920" w:rsidRDefault="00F85920" w:rsidP="00F85920">
      <w:pPr>
        <w:pStyle w:val="bullet"/>
        <w:spacing w:before="0"/>
      </w:pPr>
      <w:r>
        <w:t>Experience researching venues for meetings/conferences.</w:t>
      </w:r>
    </w:p>
    <w:p w:rsidR="00F85920" w:rsidRDefault="00F85920" w:rsidP="00F85920">
      <w:pPr>
        <w:pStyle w:val="bullet"/>
        <w:spacing w:before="0"/>
      </w:pPr>
      <w:r>
        <w:t>An interest in global health.</w:t>
      </w:r>
    </w:p>
    <w:p w:rsidR="00F85920" w:rsidRDefault="00F85920" w:rsidP="00F85920">
      <w:pPr>
        <w:pStyle w:val="bullet"/>
        <w:spacing w:before="0"/>
      </w:pPr>
      <w:r>
        <w:t>Experience working with people in different time zones.</w:t>
      </w:r>
    </w:p>
    <w:p w:rsidR="00F85920" w:rsidRDefault="00F85920" w:rsidP="00F85920">
      <w:pPr>
        <w:pStyle w:val="bullet"/>
        <w:spacing w:before="0"/>
      </w:pPr>
      <w:r>
        <w:t>The ability to speak another language, in particular French or Spanish.</w:t>
      </w:r>
    </w:p>
    <w:p w:rsidR="00F85920" w:rsidRDefault="00F85920" w:rsidP="00F85920">
      <w:pPr>
        <w:pStyle w:val="bullet"/>
        <w:numPr>
          <w:ilvl w:val="0"/>
          <w:numId w:val="0"/>
        </w:numPr>
        <w:spacing w:before="0"/>
        <w:ind w:left="360"/>
      </w:pPr>
    </w:p>
    <w:p w:rsidR="00F85920" w:rsidRDefault="00F85920" w:rsidP="00F85920">
      <w:pPr>
        <w:pStyle w:val="Heading3"/>
        <w:spacing w:before="0"/>
      </w:pPr>
      <w:r>
        <w:t>Training</w:t>
      </w:r>
    </w:p>
    <w:p w:rsidR="00F85920" w:rsidRPr="00116DC0" w:rsidRDefault="00F85920" w:rsidP="00F85920">
      <w:pPr>
        <w:spacing w:before="0"/>
      </w:pPr>
      <w:r>
        <w:t>Training in all aspects of the role will be given to the successful applicant.</w:t>
      </w:r>
    </w:p>
    <w:p w:rsidR="00F85920" w:rsidRPr="00A47022" w:rsidRDefault="00F85920" w:rsidP="00AC008D">
      <w:pPr>
        <w:rPr>
          <w:rFonts w:asciiTheme="majorHAnsi" w:hAnsiTheme="majorHAnsi"/>
          <w:sz w:val="22"/>
          <w:szCs w:val="22"/>
        </w:rPr>
      </w:pPr>
    </w:p>
    <w:sectPr w:rsidR="00F85920" w:rsidRPr="00A470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62" w:rsidRDefault="00A96E97">
      <w:pPr>
        <w:spacing w:before="0" w:line="240" w:lineRule="auto"/>
      </w:pPr>
      <w:r>
        <w:separator/>
      </w:r>
    </w:p>
  </w:endnote>
  <w:endnote w:type="continuationSeparator" w:id="0">
    <w:p w:rsidR="00080162" w:rsidRDefault="00A96E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7307"/>
      <w:docPartObj>
        <w:docPartGallery w:val="Page Numbers (Bottom of Page)"/>
        <w:docPartUnique/>
      </w:docPartObj>
    </w:sdtPr>
    <w:sdtEndPr/>
    <w:sdtContent>
      <w:sdt>
        <w:sdtPr>
          <w:id w:val="-1769616900"/>
          <w:docPartObj>
            <w:docPartGallery w:val="Page Numbers (Top of Page)"/>
            <w:docPartUnique/>
          </w:docPartObj>
        </w:sdtPr>
        <w:sdtEndPr/>
        <w:sdtContent>
          <w:p w:rsidR="006E45B0" w:rsidRDefault="006E45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60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6000">
              <w:rPr>
                <w:b/>
                <w:bCs/>
                <w:noProof/>
              </w:rPr>
              <w:t>3</w:t>
            </w:r>
            <w:r>
              <w:rPr>
                <w:b/>
                <w:bCs/>
                <w:sz w:val="24"/>
                <w:szCs w:val="24"/>
              </w:rPr>
              <w:fldChar w:fldCharType="end"/>
            </w:r>
          </w:p>
        </w:sdtContent>
      </w:sdt>
    </w:sdtContent>
  </w:sdt>
  <w:p w:rsidR="006E45B0" w:rsidRDefault="006E45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62" w:rsidRDefault="00A96E97">
      <w:pPr>
        <w:spacing w:before="0" w:line="240" w:lineRule="auto"/>
      </w:pPr>
      <w:r>
        <w:separator/>
      </w:r>
    </w:p>
  </w:footnote>
  <w:footnote w:type="continuationSeparator" w:id="0">
    <w:p w:rsidR="00080162" w:rsidRDefault="00A96E9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595" w:rsidRDefault="00AD25DA">
    <w:pPr>
      <w:pStyle w:val="Header"/>
    </w:pPr>
    <w:r>
      <w:rPr>
        <w:rFonts w:asciiTheme="majorHAnsi" w:hAnsiTheme="majorHAnsi"/>
        <w:noProof/>
        <w:sz w:val="22"/>
        <w:szCs w:val="22"/>
        <w:lang w:eastAsia="en-GB"/>
      </w:rPr>
      <w:drawing>
        <wp:anchor distT="0" distB="0" distL="114300" distR="114300" simplePos="0" relativeHeight="251667456" behindDoc="1" locked="0" layoutInCell="1" allowOverlap="1" wp14:anchorId="6E308D1E" wp14:editId="57A2B062">
          <wp:simplePos x="0" y="0"/>
          <wp:positionH relativeFrom="column">
            <wp:posOffset>4276725</wp:posOffset>
          </wp:positionH>
          <wp:positionV relativeFrom="paragraph">
            <wp:posOffset>-163830</wp:posOffset>
          </wp:positionV>
          <wp:extent cx="1121410" cy="694055"/>
          <wp:effectExtent l="0" t="0" r="2540" b="0"/>
          <wp:wrapTight wrapText="bothSides">
            <wp:wrapPolygon edited="0">
              <wp:start x="0" y="0"/>
              <wp:lineTo x="0" y="20750"/>
              <wp:lineTo x="21282" y="20750"/>
              <wp:lineTo x="212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410" cy="694055"/>
                  </a:xfrm>
                  <a:prstGeom prst="rect">
                    <a:avLst/>
                  </a:prstGeom>
                </pic:spPr>
              </pic:pic>
            </a:graphicData>
          </a:graphic>
          <wp14:sizeRelH relativeFrom="margin">
            <wp14:pctWidth>0</wp14:pctWidth>
          </wp14:sizeRelH>
          <wp14:sizeRelV relativeFrom="margin">
            <wp14:pctHeight>0</wp14:pctHeight>
          </wp14:sizeRelV>
        </wp:anchor>
      </w:drawing>
    </w:r>
    <w:r>
      <w:rPr>
        <w:noProof/>
        <w:color w:val="002060"/>
        <w:lang w:eastAsia="en-GB"/>
      </w:rPr>
      <w:drawing>
        <wp:anchor distT="0" distB="0" distL="114300" distR="114300" simplePos="0" relativeHeight="251663360" behindDoc="1" locked="0" layoutInCell="1" allowOverlap="1" wp14:anchorId="4C60E3B6" wp14:editId="3C0C9994">
          <wp:simplePos x="0" y="0"/>
          <wp:positionH relativeFrom="column">
            <wp:posOffset>5572125</wp:posOffset>
          </wp:positionH>
          <wp:positionV relativeFrom="paragraph">
            <wp:posOffset>-192405</wp:posOffset>
          </wp:positionV>
          <wp:extent cx="781050" cy="837565"/>
          <wp:effectExtent l="0" t="0" r="0" b="635"/>
          <wp:wrapTight wrapText="bothSides">
            <wp:wrapPolygon edited="0">
              <wp:start x="0" y="0"/>
              <wp:lineTo x="0" y="21125"/>
              <wp:lineTo x="21073" y="21125"/>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O_BlueE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837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68D2"/>
    <w:multiLevelType w:val="hybridMultilevel"/>
    <w:tmpl w:val="214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07423"/>
    <w:multiLevelType w:val="hybridMultilevel"/>
    <w:tmpl w:val="A36E3482"/>
    <w:lvl w:ilvl="0" w:tplc="1B2A64D4">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30797"/>
    <w:multiLevelType w:val="hybridMultilevel"/>
    <w:tmpl w:val="C31C8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F03231"/>
    <w:multiLevelType w:val="hybridMultilevel"/>
    <w:tmpl w:val="6290C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A459C4"/>
    <w:multiLevelType w:val="hybridMultilevel"/>
    <w:tmpl w:val="0A74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CF"/>
    <w:rsid w:val="0002567A"/>
    <w:rsid w:val="00041850"/>
    <w:rsid w:val="00042214"/>
    <w:rsid w:val="00080162"/>
    <w:rsid w:val="000B637C"/>
    <w:rsid w:val="000C6000"/>
    <w:rsid w:val="000D1CC0"/>
    <w:rsid w:val="000F7F99"/>
    <w:rsid w:val="00103CEF"/>
    <w:rsid w:val="001108BF"/>
    <w:rsid w:val="001174A3"/>
    <w:rsid w:val="0014193D"/>
    <w:rsid w:val="00157A5D"/>
    <w:rsid w:val="00185BE9"/>
    <w:rsid w:val="002A31CF"/>
    <w:rsid w:val="002E43AB"/>
    <w:rsid w:val="002E65A7"/>
    <w:rsid w:val="003024BA"/>
    <w:rsid w:val="003426BA"/>
    <w:rsid w:val="003E5E21"/>
    <w:rsid w:val="004223C3"/>
    <w:rsid w:val="00492587"/>
    <w:rsid w:val="00495901"/>
    <w:rsid w:val="004B0BE6"/>
    <w:rsid w:val="004D5CE0"/>
    <w:rsid w:val="005102EC"/>
    <w:rsid w:val="0053179B"/>
    <w:rsid w:val="00533692"/>
    <w:rsid w:val="00533F1D"/>
    <w:rsid w:val="0054640A"/>
    <w:rsid w:val="00561544"/>
    <w:rsid w:val="00621EF4"/>
    <w:rsid w:val="006449B4"/>
    <w:rsid w:val="006D55CE"/>
    <w:rsid w:val="006E45B0"/>
    <w:rsid w:val="007209B1"/>
    <w:rsid w:val="00747D78"/>
    <w:rsid w:val="00782196"/>
    <w:rsid w:val="00785AB8"/>
    <w:rsid w:val="007A491A"/>
    <w:rsid w:val="007A753B"/>
    <w:rsid w:val="00802D13"/>
    <w:rsid w:val="008274A6"/>
    <w:rsid w:val="008533A2"/>
    <w:rsid w:val="008861AE"/>
    <w:rsid w:val="008E4EB0"/>
    <w:rsid w:val="00940417"/>
    <w:rsid w:val="00943954"/>
    <w:rsid w:val="00946296"/>
    <w:rsid w:val="00952C83"/>
    <w:rsid w:val="00983CBC"/>
    <w:rsid w:val="009A5BF1"/>
    <w:rsid w:val="009A708B"/>
    <w:rsid w:val="009F477C"/>
    <w:rsid w:val="00A47022"/>
    <w:rsid w:val="00A913FA"/>
    <w:rsid w:val="00A96E97"/>
    <w:rsid w:val="00AC008D"/>
    <w:rsid w:val="00AD25DA"/>
    <w:rsid w:val="00B0742F"/>
    <w:rsid w:val="00B11F44"/>
    <w:rsid w:val="00B32A19"/>
    <w:rsid w:val="00B74BCC"/>
    <w:rsid w:val="00BA0804"/>
    <w:rsid w:val="00BA5C9D"/>
    <w:rsid w:val="00BC0B9A"/>
    <w:rsid w:val="00BF7BEB"/>
    <w:rsid w:val="00C33332"/>
    <w:rsid w:val="00D23F34"/>
    <w:rsid w:val="00E2524D"/>
    <w:rsid w:val="00E726DC"/>
    <w:rsid w:val="00F85920"/>
    <w:rsid w:val="00FD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E82E7-25D7-4EBB-92E3-72FBCEF8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CF"/>
    <w:pPr>
      <w:tabs>
        <w:tab w:val="left" w:pos="567"/>
        <w:tab w:val="left" w:pos="1134"/>
        <w:tab w:val="left" w:pos="1701"/>
        <w:tab w:val="left" w:pos="2268"/>
        <w:tab w:val="center" w:pos="4253"/>
        <w:tab w:val="right" w:pos="8505"/>
      </w:tabs>
      <w:spacing w:before="120" w:after="0" w:line="280" w:lineRule="exact"/>
    </w:pPr>
    <w:rPr>
      <w:rFonts w:ascii="Arial" w:eastAsia="Times New Roman" w:hAnsi="Arial" w:cs="Arial"/>
      <w:sz w:val="20"/>
      <w:szCs w:val="20"/>
    </w:rPr>
  </w:style>
  <w:style w:type="paragraph" w:styleId="Heading1">
    <w:name w:val="heading 1"/>
    <w:basedOn w:val="Normal"/>
    <w:next w:val="Heading2"/>
    <w:link w:val="Heading1Char"/>
    <w:qFormat/>
    <w:rsid w:val="002A31CF"/>
    <w:pPr>
      <w:keepNext/>
      <w:spacing w:before="0" w:line="640" w:lineRule="atLeast"/>
      <w:ind w:left="-28"/>
      <w:outlineLvl w:val="0"/>
    </w:pPr>
    <w:rPr>
      <w:color w:val="111076"/>
      <w:kern w:val="36"/>
      <w:sz w:val="48"/>
      <w:szCs w:val="48"/>
    </w:rPr>
  </w:style>
  <w:style w:type="paragraph" w:styleId="Heading2">
    <w:name w:val="heading 2"/>
    <w:basedOn w:val="Normal"/>
    <w:next w:val="Normal"/>
    <w:link w:val="Heading2Char"/>
    <w:qFormat/>
    <w:rsid w:val="002A31CF"/>
    <w:pPr>
      <w:keepNext/>
      <w:spacing w:before="360" w:line="320" w:lineRule="atLeast"/>
      <w:ind w:left="-14"/>
      <w:outlineLvl w:val="1"/>
    </w:pPr>
    <w:rPr>
      <w:color w:val="442799"/>
      <w:sz w:val="28"/>
      <w:szCs w:val="28"/>
    </w:rPr>
  </w:style>
  <w:style w:type="paragraph" w:styleId="Heading3">
    <w:name w:val="heading 3"/>
    <w:basedOn w:val="Normal"/>
    <w:next w:val="Normal"/>
    <w:link w:val="Heading3Char"/>
    <w:qFormat/>
    <w:rsid w:val="002A31CF"/>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1CF"/>
    <w:rPr>
      <w:rFonts w:ascii="Arial" w:eastAsia="Times New Roman" w:hAnsi="Arial" w:cs="Arial"/>
      <w:color w:val="111076"/>
      <w:kern w:val="36"/>
      <w:sz w:val="48"/>
      <w:szCs w:val="48"/>
    </w:rPr>
  </w:style>
  <w:style w:type="character" w:customStyle="1" w:styleId="Heading2Char">
    <w:name w:val="Heading 2 Char"/>
    <w:basedOn w:val="DefaultParagraphFont"/>
    <w:link w:val="Heading2"/>
    <w:rsid w:val="002A31CF"/>
    <w:rPr>
      <w:rFonts w:ascii="Arial" w:eastAsia="Times New Roman" w:hAnsi="Arial" w:cs="Arial"/>
      <w:color w:val="442799"/>
      <w:sz w:val="28"/>
      <w:szCs w:val="28"/>
    </w:rPr>
  </w:style>
  <w:style w:type="character" w:customStyle="1" w:styleId="Heading3Char">
    <w:name w:val="Heading 3 Char"/>
    <w:basedOn w:val="DefaultParagraphFont"/>
    <w:link w:val="Heading3"/>
    <w:rsid w:val="002A31CF"/>
    <w:rPr>
      <w:rFonts w:ascii="Arial" w:eastAsia="Times New Roman" w:hAnsi="Arial" w:cs="Arial"/>
      <w:b/>
      <w:bCs/>
      <w:sz w:val="20"/>
      <w:szCs w:val="20"/>
    </w:rPr>
  </w:style>
  <w:style w:type="paragraph" w:customStyle="1" w:styleId="bullet">
    <w:name w:val="bullet"/>
    <w:basedOn w:val="Normal"/>
    <w:qFormat/>
    <w:rsid w:val="002A31CF"/>
    <w:pPr>
      <w:numPr>
        <w:numId w:val="1"/>
      </w:numPr>
      <w:tabs>
        <w:tab w:val="clear" w:pos="567"/>
      </w:tabs>
      <w:spacing w:before="60"/>
    </w:pPr>
  </w:style>
  <w:style w:type="paragraph" w:styleId="ListParagraph">
    <w:name w:val="List Paragraph"/>
    <w:basedOn w:val="Normal"/>
    <w:uiPriority w:val="34"/>
    <w:qFormat/>
    <w:rsid w:val="002A31CF"/>
    <w:pPr>
      <w:ind w:left="720"/>
      <w:contextualSpacing/>
    </w:pPr>
  </w:style>
  <w:style w:type="paragraph" w:styleId="Header">
    <w:name w:val="header"/>
    <w:basedOn w:val="Normal"/>
    <w:link w:val="HeaderChar"/>
    <w:uiPriority w:val="99"/>
    <w:unhideWhenUsed/>
    <w:rsid w:val="002A31CF"/>
    <w:pPr>
      <w:tabs>
        <w:tab w:val="clear" w:pos="567"/>
        <w:tab w:val="clear" w:pos="1134"/>
        <w:tab w:val="clear" w:pos="1701"/>
        <w:tab w:val="clear" w:pos="2268"/>
        <w:tab w:val="clear" w:pos="4253"/>
        <w:tab w:val="clear" w:pos="8505"/>
        <w:tab w:val="center" w:pos="4513"/>
        <w:tab w:val="right" w:pos="9026"/>
      </w:tabs>
      <w:spacing w:before="0" w:line="240" w:lineRule="auto"/>
    </w:pPr>
  </w:style>
  <w:style w:type="character" w:customStyle="1" w:styleId="HeaderChar">
    <w:name w:val="Header Char"/>
    <w:basedOn w:val="DefaultParagraphFont"/>
    <w:link w:val="Header"/>
    <w:uiPriority w:val="99"/>
    <w:rsid w:val="002A31CF"/>
    <w:rPr>
      <w:rFonts w:ascii="Arial" w:eastAsia="Times New Roman" w:hAnsi="Arial" w:cs="Arial"/>
      <w:sz w:val="20"/>
      <w:szCs w:val="20"/>
    </w:rPr>
  </w:style>
  <w:style w:type="paragraph" w:styleId="BalloonText">
    <w:name w:val="Balloon Text"/>
    <w:basedOn w:val="Normal"/>
    <w:link w:val="BalloonTextChar"/>
    <w:uiPriority w:val="99"/>
    <w:semiHidden/>
    <w:unhideWhenUsed/>
    <w:rsid w:val="00785AB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B8"/>
    <w:rPr>
      <w:rFonts w:ascii="Segoe UI" w:eastAsia="Times New Roman" w:hAnsi="Segoe UI" w:cs="Segoe UI"/>
      <w:sz w:val="18"/>
      <w:szCs w:val="18"/>
    </w:rPr>
  </w:style>
  <w:style w:type="paragraph" w:styleId="Footer">
    <w:name w:val="footer"/>
    <w:basedOn w:val="Normal"/>
    <w:link w:val="FooterChar"/>
    <w:uiPriority w:val="99"/>
    <w:unhideWhenUsed/>
    <w:rsid w:val="006E45B0"/>
    <w:pPr>
      <w:tabs>
        <w:tab w:val="clear" w:pos="567"/>
        <w:tab w:val="clear" w:pos="1134"/>
        <w:tab w:val="clear" w:pos="1701"/>
        <w:tab w:val="clear" w:pos="2268"/>
        <w:tab w:val="clear" w:pos="4253"/>
        <w:tab w:val="clear" w:pos="8505"/>
        <w:tab w:val="center" w:pos="4513"/>
        <w:tab w:val="right" w:pos="9026"/>
      </w:tabs>
      <w:spacing w:before="0" w:line="240" w:lineRule="auto"/>
    </w:pPr>
  </w:style>
  <w:style w:type="character" w:customStyle="1" w:styleId="FooterChar">
    <w:name w:val="Footer Char"/>
    <w:basedOn w:val="DefaultParagraphFont"/>
    <w:link w:val="Footer"/>
    <w:uiPriority w:val="99"/>
    <w:rsid w:val="006E45B0"/>
    <w:rPr>
      <w:rFonts w:ascii="Arial" w:eastAsia="Times New Roman" w:hAnsi="Arial" w:cs="Arial"/>
      <w:sz w:val="20"/>
      <w:szCs w:val="20"/>
    </w:rPr>
  </w:style>
  <w:style w:type="character" w:styleId="Hyperlink">
    <w:name w:val="Hyperlink"/>
    <w:basedOn w:val="DefaultParagraphFont"/>
    <w:rsid w:val="00B11F44"/>
    <w:rPr>
      <w:rFonts w:ascii="Arial" w:hAnsi="Arial"/>
      <w:color w:val="auto"/>
      <w:sz w:val="20"/>
      <w:u w:val="single"/>
    </w:rPr>
  </w:style>
  <w:style w:type="character" w:styleId="FollowedHyperlink">
    <w:name w:val="FollowedHyperlink"/>
    <w:basedOn w:val="DefaultParagraphFont"/>
    <w:uiPriority w:val="99"/>
    <w:semiHidden/>
    <w:unhideWhenUsed/>
    <w:rsid w:val="00802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Rosoman</dc:creator>
  <cp:keywords/>
  <dc:description/>
  <cp:lastModifiedBy>Becky Miller</cp:lastModifiedBy>
  <cp:revision>2</cp:revision>
  <cp:lastPrinted>2021-12-15T15:41:00Z</cp:lastPrinted>
  <dcterms:created xsi:type="dcterms:W3CDTF">2021-12-15T15:42:00Z</dcterms:created>
  <dcterms:modified xsi:type="dcterms:W3CDTF">2021-12-15T15:42:00Z</dcterms:modified>
</cp:coreProperties>
</file>