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C5" w:rsidRPr="0021544D" w:rsidRDefault="000429AF" w:rsidP="00B866B5">
      <w:pPr>
        <w:pStyle w:val="Heading1"/>
        <w:rPr>
          <w:rFonts w:cs="Arial"/>
          <w:b/>
        </w:rPr>
      </w:pPr>
      <w:r w:rsidRPr="0021544D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B8A" w:rsidRPr="0021544D">
        <w:rPr>
          <w:rFonts w:cs="Arial"/>
          <w:b/>
          <w:noProof/>
          <w:lang w:eastAsia="en-GB"/>
        </w:rPr>
        <w:t>Bath</w:t>
      </w:r>
      <w:r w:rsidR="00A318EA" w:rsidRPr="0021544D">
        <w:rPr>
          <w:rFonts w:cs="Arial"/>
          <w:b/>
        </w:rPr>
        <w:t xml:space="preserve"> University</w:t>
      </w:r>
      <w:r w:rsidR="006D2CC1" w:rsidRPr="0021544D">
        <w:rPr>
          <w:rFonts w:cs="Arial"/>
        </w:rPr>
        <w:t xml:space="preserve"> </w:t>
      </w:r>
    </w:p>
    <w:p w:rsidR="000B33DB" w:rsidRPr="0021544D" w:rsidRDefault="000B33DB" w:rsidP="000B33DB">
      <w:pPr>
        <w:pStyle w:val="Heading2"/>
        <w:rPr>
          <w:rFonts w:cs="Arial"/>
          <w:color w:val="auto"/>
          <w:sz w:val="20"/>
        </w:rPr>
      </w:pPr>
      <w:r w:rsidRPr="0021544D">
        <w:rPr>
          <w:rFonts w:cs="Arial"/>
          <w:b/>
          <w:color w:val="auto"/>
          <w:sz w:val="20"/>
        </w:rPr>
        <w:t>DO NOT</w:t>
      </w:r>
      <w:r w:rsidRPr="0021544D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21544D" w:rsidRDefault="009F7C08" w:rsidP="00A318EA">
      <w:pPr>
        <w:pStyle w:val="Heading2"/>
        <w:rPr>
          <w:rFonts w:cs="Arial"/>
          <w:b/>
        </w:rPr>
      </w:pPr>
      <w:r w:rsidRPr="0021544D">
        <w:rPr>
          <w:rFonts w:cs="Arial"/>
          <w:b/>
        </w:rPr>
        <w:t>S</w:t>
      </w:r>
      <w:r w:rsidR="00655B14" w:rsidRPr="0021544D">
        <w:rPr>
          <w:rFonts w:cs="Arial"/>
          <w:b/>
        </w:rPr>
        <w:t>tadium Collections</w:t>
      </w:r>
    </w:p>
    <w:p w:rsidR="007A5CB3" w:rsidRPr="0021544D" w:rsidRDefault="007A5CB3" w:rsidP="00CF3696">
      <w:pPr>
        <w:spacing w:after="0"/>
        <w:rPr>
          <w:rFonts w:cs="Arial"/>
          <w:color w:val="472CBB" w:themeColor="accent3" w:themeShade="BF"/>
          <w:shd w:val="clear" w:color="auto" w:fill="F0EEEE"/>
        </w:rPr>
      </w:pPr>
      <w:r w:rsidRPr="0021544D">
        <w:rPr>
          <w:rFonts w:cs="Arial"/>
        </w:rPr>
        <w:t xml:space="preserve">Contact the Council to see if you can collect </w:t>
      </w:r>
      <w:r w:rsidRPr="0021544D">
        <w:rPr>
          <w:rFonts w:cs="Arial"/>
          <w:i/>
        </w:rPr>
        <w:t>outside</w:t>
      </w:r>
      <w:r w:rsidRPr="0021544D">
        <w:rPr>
          <w:rFonts w:cs="Arial"/>
        </w:rPr>
        <w:t xml:space="preserve"> </w:t>
      </w:r>
      <w:r w:rsidR="00A06E2C" w:rsidRPr="0021544D">
        <w:rPr>
          <w:rFonts w:cs="Arial"/>
        </w:rPr>
        <w:t>stadium grounds</w:t>
      </w:r>
      <w:r w:rsidRPr="0021544D">
        <w:rPr>
          <w:rFonts w:cs="Arial"/>
        </w:rPr>
        <w:t xml:space="preserve"> </w:t>
      </w:r>
      <w:r w:rsidR="002A251E" w:rsidRPr="0021544D">
        <w:rPr>
          <w:rFonts w:cs="Arial"/>
          <w:color w:val="472CBB" w:themeColor="accent3" w:themeShade="BF"/>
          <w:shd w:val="clear" w:color="auto" w:fill="F0EEEE"/>
        </w:rPr>
        <w:t>01545 572179</w:t>
      </w:r>
    </w:p>
    <w:p w:rsidR="00A87B8A" w:rsidRPr="0021544D" w:rsidRDefault="004F553A" w:rsidP="00CF3696">
      <w:pPr>
        <w:spacing w:after="0"/>
        <w:rPr>
          <w:rFonts w:cs="Arial"/>
        </w:rPr>
      </w:pPr>
      <w:proofErr w:type="spellStart"/>
      <w:r w:rsidRPr="0021544D">
        <w:rPr>
          <w:rFonts w:cs="Arial"/>
        </w:rPr>
        <w:t>Twerton</w:t>
      </w:r>
      <w:proofErr w:type="spellEnd"/>
      <w:r w:rsidRPr="0021544D">
        <w:rPr>
          <w:rFonts w:cs="Arial"/>
        </w:rPr>
        <w:t xml:space="preserve"> Park: </w:t>
      </w:r>
      <w:r w:rsidRPr="0021544D">
        <w:rPr>
          <w:rFonts w:cs="Arial"/>
          <w:color w:val="472CBB" w:themeColor="accent3" w:themeShade="BF"/>
        </w:rPr>
        <w:t>071225423087</w:t>
      </w:r>
    </w:p>
    <w:p w:rsidR="004F553A" w:rsidRPr="0021544D" w:rsidRDefault="004F553A" w:rsidP="00CF3696">
      <w:pPr>
        <w:spacing w:after="0"/>
        <w:rPr>
          <w:rFonts w:cs="Arial"/>
        </w:rPr>
      </w:pPr>
      <w:r w:rsidRPr="0021544D">
        <w:rPr>
          <w:rFonts w:cs="Arial"/>
        </w:rPr>
        <w:t xml:space="preserve">The Recreation Ground: </w:t>
      </w:r>
      <w:r w:rsidRPr="0021544D">
        <w:rPr>
          <w:rFonts w:cs="Arial"/>
          <w:color w:val="472CBB" w:themeColor="accent3" w:themeShade="BF"/>
        </w:rPr>
        <w:t>071225837259</w:t>
      </w:r>
    </w:p>
    <w:p w:rsidR="004F553A" w:rsidRPr="0021544D" w:rsidRDefault="004F553A" w:rsidP="00CF3696">
      <w:pPr>
        <w:spacing w:after="0"/>
        <w:rPr>
          <w:rFonts w:cs="Arial"/>
        </w:rPr>
      </w:pPr>
      <w:r w:rsidRPr="0021544D">
        <w:rPr>
          <w:rFonts w:cs="Arial"/>
        </w:rPr>
        <w:t xml:space="preserve">Bath Rugby: </w:t>
      </w:r>
      <w:r w:rsidRPr="0021544D">
        <w:rPr>
          <w:rFonts w:cs="Arial"/>
          <w:color w:val="472CBB" w:themeColor="accent3" w:themeShade="BF"/>
        </w:rPr>
        <w:t>071225325200</w:t>
      </w:r>
    </w:p>
    <w:p w:rsidR="004F553A" w:rsidRPr="0021544D" w:rsidRDefault="004F553A" w:rsidP="00CF3696">
      <w:pPr>
        <w:spacing w:after="0"/>
        <w:rPr>
          <w:rFonts w:cs="Arial"/>
        </w:rPr>
      </w:pPr>
      <w:r w:rsidRPr="0021544D">
        <w:rPr>
          <w:rFonts w:cs="Arial"/>
        </w:rPr>
        <w:t xml:space="preserve">Bath RFC: </w:t>
      </w:r>
      <w:r w:rsidRPr="0021544D">
        <w:rPr>
          <w:rFonts w:cs="Arial"/>
          <w:color w:val="472CBB" w:themeColor="accent3" w:themeShade="BF"/>
        </w:rPr>
        <w:t>07967565926</w:t>
      </w:r>
    </w:p>
    <w:p w:rsidR="004F553A" w:rsidRPr="0021544D" w:rsidRDefault="004F553A" w:rsidP="00CF3696">
      <w:pPr>
        <w:spacing w:after="0"/>
        <w:rPr>
          <w:rFonts w:cs="Arial"/>
          <w:color w:val="472CBB" w:themeColor="accent3" w:themeShade="BF"/>
        </w:rPr>
      </w:pPr>
      <w:proofErr w:type="spellStart"/>
      <w:r w:rsidRPr="0021544D">
        <w:rPr>
          <w:rFonts w:cs="Arial"/>
        </w:rPr>
        <w:t>Avonvale</w:t>
      </w:r>
      <w:proofErr w:type="spellEnd"/>
      <w:r w:rsidRPr="0021544D">
        <w:rPr>
          <w:rFonts w:cs="Arial"/>
        </w:rPr>
        <w:t xml:space="preserve"> Rugby Football Club: </w:t>
      </w:r>
      <w:r w:rsidRPr="0021544D">
        <w:rPr>
          <w:rFonts w:cs="Arial"/>
          <w:color w:val="472CBB" w:themeColor="accent3" w:themeShade="BF"/>
        </w:rPr>
        <w:t>071225858295</w:t>
      </w:r>
    </w:p>
    <w:p w:rsidR="004F553A" w:rsidRPr="0021544D" w:rsidRDefault="004F553A" w:rsidP="00CF3696">
      <w:pPr>
        <w:spacing w:after="0"/>
        <w:rPr>
          <w:rFonts w:cs="Arial"/>
          <w:color w:val="472CBB" w:themeColor="accent3" w:themeShade="BF"/>
        </w:rPr>
      </w:pPr>
      <w:r w:rsidRPr="0021544D">
        <w:rPr>
          <w:rFonts w:cs="Arial"/>
        </w:rPr>
        <w:t>Bath Old Edwardians RFC</w:t>
      </w:r>
      <w:r w:rsidRPr="0021544D">
        <w:rPr>
          <w:rFonts w:cs="Arial"/>
          <w:color w:val="472CBB" w:themeColor="accent3" w:themeShade="BF"/>
        </w:rPr>
        <w:t>: 07586797</w:t>
      </w:r>
      <w:r w:rsidR="007A7C04" w:rsidRPr="0021544D">
        <w:rPr>
          <w:rFonts w:cs="Arial"/>
          <w:color w:val="472CBB" w:themeColor="accent3" w:themeShade="BF"/>
        </w:rPr>
        <w:t>871</w:t>
      </w:r>
    </w:p>
    <w:p w:rsidR="00655B14" w:rsidRPr="0021544D" w:rsidRDefault="00655B14" w:rsidP="00A318EA">
      <w:pPr>
        <w:pStyle w:val="Heading2"/>
        <w:rPr>
          <w:rFonts w:cs="Arial"/>
          <w:b/>
        </w:rPr>
      </w:pPr>
      <w:r w:rsidRPr="0021544D">
        <w:rPr>
          <w:rFonts w:cs="Arial"/>
          <w:b/>
        </w:rPr>
        <w:t>Train Station Collections</w:t>
      </w:r>
    </w:p>
    <w:p w:rsidR="00477661" w:rsidRPr="0021544D" w:rsidRDefault="002736B7" w:rsidP="00B866B5">
      <w:pPr>
        <w:spacing w:after="0"/>
        <w:rPr>
          <w:rFonts w:cs="Arial"/>
        </w:rPr>
      </w:pPr>
      <w:r w:rsidRPr="0021544D">
        <w:rPr>
          <w:rFonts w:cs="Arial"/>
        </w:rPr>
        <w:t>S</w:t>
      </w:r>
      <w:r w:rsidR="008A5BDC" w:rsidRPr="0021544D">
        <w:rPr>
          <w:rFonts w:cs="Arial"/>
        </w:rPr>
        <w:t xml:space="preserve">peak </w:t>
      </w:r>
      <w:r w:rsidR="00BF721C" w:rsidRPr="0021544D">
        <w:rPr>
          <w:rFonts w:cs="Arial"/>
        </w:rPr>
        <w:t>to train stati</w:t>
      </w:r>
      <w:r w:rsidR="008A5BDC" w:rsidRPr="0021544D">
        <w:rPr>
          <w:rFonts w:cs="Arial"/>
        </w:rPr>
        <w:t xml:space="preserve">on managers in person </w:t>
      </w:r>
      <w:r w:rsidR="00BF721C" w:rsidRPr="0021544D">
        <w:rPr>
          <w:rFonts w:cs="Arial"/>
        </w:rPr>
        <w:t>for advice and direct contact details</w:t>
      </w:r>
      <w:r w:rsidR="00477661" w:rsidRPr="0021544D">
        <w:rPr>
          <w:rFonts w:cs="Arial"/>
        </w:rPr>
        <w:t>.</w:t>
      </w:r>
    </w:p>
    <w:p w:rsidR="00A87B8A" w:rsidRPr="0021544D" w:rsidRDefault="00A87B8A" w:rsidP="00B866B5">
      <w:pPr>
        <w:spacing w:after="0"/>
        <w:rPr>
          <w:rFonts w:cs="Arial"/>
          <w:color w:val="472CBB" w:themeColor="accent3" w:themeShade="BF"/>
        </w:rPr>
      </w:pPr>
      <w:r w:rsidRPr="0021544D">
        <w:rPr>
          <w:rFonts w:cs="Arial"/>
        </w:rPr>
        <w:t xml:space="preserve">Bath Spa Train Station: </w:t>
      </w:r>
      <w:r w:rsidR="00D229D1" w:rsidRPr="0021544D">
        <w:rPr>
          <w:rFonts w:cs="Arial"/>
          <w:color w:val="472CBB" w:themeColor="accent3" w:themeShade="BF"/>
        </w:rPr>
        <w:t>(text message only) 07890 608043</w:t>
      </w:r>
    </w:p>
    <w:p w:rsidR="00D229D1" w:rsidRPr="0021544D" w:rsidRDefault="00D229D1" w:rsidP="00B866B5">
      <w:pPr>
        <w:spacing w:after="0"/>
        <w:rPr>
          <w:rFonts w:cs="Arial"/>
        </w:rPr>
      </w:pPr>
      <w:r w:rsidRPr="0021544D">
        <w:rPr>
          <w:rFonts w:cs="Arial"/>
          <w:color w:val="000000" w:themeColor="text1"/>
        </w:rPr>
        <w:t xml:space="preserve">Oldfield Park: </w:t>
      </w:r>
      <w:r w:rsidRPr="0021544D">
        <w:rPr>
          <w:rFonts w:cs="Arial"/>
          <w:color w:val="472CBB" w:themeColor="accent3" w:themeShade="BF"/>
        </w:rPr>
        <w:t>(text message only) 07890 608043</w:t>
      </w:r>
    </w:p>
    <w:p w:rsidR="00D229D1" w:rsidRPr="0021544D" w:rsidRDefault="00D229D1" w:rsidP="00B866B5">
      <w:pPr>
        <w:spacing w:after="0"/>
        <w:rPr>
          <w:rFonts w:cs="Arial"/>
        </w:rPr>
      </w:pPr>
      <w:proofErr w:type="spellStart"/>
      <w:r w:rsidRPr="0021544D">
        <w:rPr>
          <w:rFonts w:cs="Arial"/>
        </w:rPr>
        <w:t>Freshford</w:t>
      </w:r>
      <w:proofErr w:type="spellEnd"/>
      <w:r w:rsidRPr="0021544D">
        <w:rPr>
          <w:rFonts w:cs="Arial"/>
        </w:rPr>
        <w:t>:</w:t>
      </w:r>
      <w:r w:rsidRPr="0021544D">
        <w:rPr>
          <w:rFonts w:cs="Arial"/>
          <w:color w:val="472CBB" w:themeColor="accent3" w:themeShade="BF"/>
        </w:rPr>
        <w:t xml:space="preserve"> (text message only) 07890 608043</w:t>
      </w:r>
    </w:p>
    <w:p w:rsidR="00D229D1" w:rsidRPr="0021544D" w:rsidRDefault="00D229D1" w:rsidP="00B866B5">
      <w:pPr>
        <w:spacing w:after="0"/>
        <w:rPr>
          <w:rFonts w:cs="Arial"/>
        </w:rPr>
      </w:pPr>
      <w:proofErr w:type="spellStart"/>
      <w:r w:rsidRPr="0021544D">
        <w:rPr>
          <w:rFonts w:cs="Arial"/>
        </w:rPr>
        <w:t>Avoncliff</w:t>
      </w:r>
      <w:proofErr w:type="spellEnd"/>
      <w:r w:rsidRPr="0021544D">
        <w:rPr>
          <w:rFonts w:cs="Arial"/>
        </w:rPr>
        <w:t xml:space="preserve">: </w:t>
      </w:r>
      <w:r w:rsidRPr="0021544D">
        <w:rPr>
          <w:rFonts w:cs="Arial"/>
          <w:color w:val="472CBB" w:themeColor="accent3" w:themeShade="BF"/>
        </w:rPr>
        <w:t>(text message only) 07890 608043</w:t>
      </w:r>
    </w:p>
    <w:p w:rsidR="00A87B8A" w:rsidRPr="0021544D" w:rsidRDefault="00D229D1" w:rsidP="00B866B5">
      <w:pPr>
        <w:spacing w:after="0"/>
        <w:rPr>
          <w:rFonts w:cs="Arial"/>
        </w:rPr>
      </w:pPr>
      <w:r w:rsidRPr="0021544D">
        <w:rPr>
          <w:rFonts w:cs="Arial"/>
        </w:rPr>
        <w:t>Bradford-</w:t>
      </w:r>
      <w:proofErr w:type="gramStart"/>
      <w:r w:rsidRPr="0021544D">
        <w:rPr>
          <w:rFonts w:cs="Arial"/>
        </w:rPr>
        <w:t>on</w:t>
      </w:r>
      <w:proofErr w:type="gramEnd"/>
      <w:r w:rsidRPr="0021544D">
        <w:rPr>
          <w:rFonts w:cs="Arial"/>
        </w:rPr>
        <w:t>-Avon:</w:t>
      </w:r>
      <w:r w:rsidRPr="0021544D">
        <w:rPr>
          <w:rFonts w:cs="Arial"/>
          <w:color w:val="472CBB" w:themeColor="accent3" w:themeShade="BF"/>
        </w:rPr>
        <w:t xml:space="preserve"> (text message only) 07890 608043</w:t>
      </w:r>
      <w:r w:rsidRPr="0021544D">
        <w:rPr>
          <w:rFonts w:cs="Arial"/>
        </w:rPr>
        <w:t xml:space="preserve">  </w:t>
      </w:r>
    </w:p>
    <w:p w:rsidR="00D229D1" w:rsidRPr="0021544D" w:rsidRDefault="00D229D1" w:rsidP="00B866B5">
      <w:pPr>
        <w:spacing w:after="0"/>
        <w:rPr>
          <w:rFonts w:cs="Arial"/>
        </w:rPr>
        <w:sectPr w:rsidR="00D229D1" w:rsidRPr="0021544D" w:rsidSect="00B57EB6">
          <w:headerReference w:type="default" r:id="rId10"/>
          <w:footerReference w:type="default" r:id="rId11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9F7C08" w:rsidRPr="0021544D" w:rsidRDefault="009F7C08" w:rsidP="00A318EA">
      <w:pPr>
        <w:pStyle w:val="Heading2"/>
        <w:rPr>
          <w:rFonts w:cs="Arial"/>
          <w:b/>
        </w:rPr>
      </w:pPr>
      <w:r w:rsidRPr="0021544D">
        <w:rPr>
          <w:rFonts w:cs="Arial"/>
          <w:b/>
        </w:rPr>
        <w:t>Bag Packs/Supermarket Collections</w:t>
      </w:r>
    </w:p>
    <w:p w:rsidR="00511E3A" w:rsidRPr="0021544D" w:rsidRDefault="00511E3A" w:rsidP="00655B14">
      <w:pPr>
        <w:rPr>
          <w:rFonts w:cs="Arial"/>
          <w:szCs w:val="20"/>
        </w:rPr>
      </w:pPr>
      <w:r w:rsidRPr="0021544D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21544D" w:rsidRDefault="00511E3A" w:rsidP="00AC41DA">
      <w:pPr>
        <w:spacing w:before="0" w:after="0"/>
        <w:contextualSpacing/>
        <w:rPr>
          <w:rFonts w:cs="Arial"/>
          <w:szCs w:val="20"/>
          <w:shd w:val="clear" w:color="auto" w:fill="FFFFFF"/>
        </w:rPr>
      </w:pPr>
      <w:r w:rsidRPr="0021544D">
        <w:rPr>
          <w:rFonts w:cs="Arial"/>
          <w:szCs w:val="20"/>
        </w:rPr>
        <w:t>Tesco Superstores</w:t>
      </w:r>
      <w:r w:rsidR="004563DF" w:rsidRPr="0021544D">
        <w:rPr>
          <w:rFonts w:cs="Arial"/>
          <w:szCs w:val="20"/>
        </w:rPr>
        <w:t>:</w:t>
      </w:r>
      <w:r w:rsidRPr="0021544D">
        <w:rPr>
          <w:rFonts w:cs="Arial"/>
          <w:szCs w:val="20"/>
        </w:rPr>
        <w:t xml:space="preserve"> </w:t>
      </w:r>
      <w:r w:rsidR="00B866B5" w:rsidRPr="0021544D">
        <w:rPr>
          <w:rFonts w:cs="Arial"/>
          <w:szCs w:val="20"/>
        </w:rPr>
        <w:t xml:space="preserve">Ask for </w:t>
      </w:r>
      <w:r w:rsidR="002736B7" w:rsidRPr="0021544D">
        <w:rPr>
          <w:rFonts w:cs="Arial"/>
          <w:szCs w:val="20"/>
        </w:rPr>
        <w:t>the</w:t>
      </w:r>
      <w:r w:rsidR="00B866B5" w:rsidRPr="0021544D">
        <w:rPr>
          <w:rFonts w:cs="Arial"/>
          <w:szCs w:val="20"/>
        </w:rPr>
        <w:t xml:space="preserve"> Community Champion</w:t>
      </w:r>
      <w:r w:rsidR="002D7E30" w:rsidRPr="0021544D">
        <w:rPr>
          <w:rFonts w:cs="Arial"/>
          <w:szCs w:val="20"/>
        </w:rPr>
        <w:t xml:space="preserve">s name and email </w:t>
      </w:r>
      <w:r w:rsidR="002D7E30" w:rsidRPr="0021544D">
        <w:rPr>
          <w:rFonts w:cs="Arial"/>
          <w:szCs w:val="20"/>
          <w:shd w:val="clear" w:color="auto" w:fill="FFFFFF"/>
        </w:rPr>
        <w:t>@</w:t>
      </w:r>
      <w:r w:rsidR="002D7E30" w:rsidRPr="0021544D">
        <w:rPr>
          <w:rFonts w:cs="Arial"/>
          <w:bCs/>
          <w:szCs w:val="20"/>
          <w:shd w:val="clear" w:color="auto" w:fill="FFFFFF"/>
        </w:rPr>
        <w:t>communityattesco</w:t>
      </w:r>
      <w:r w:rsidR="002D7E30" w:rsidRPr="0021544D">
        <w:rPr>
          <w:rFonts w:cs="Arial"/>
          <w:szCs w:val="20"/>
          <w:shd w:val="clear" w:color="auto" w:fill="FFFFFF"/>
        </w:rPr>
        <w:t>.co.uk</w:t>
      </w:r>
    </w:p>
    <w:p w:rsidR="009D29CF" w:rsidRPr="0021544D" w:rsidRDefault="009D29CF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sz w:val="20"/>
          <w:szCs w:val="20"/>
          <w:shd w:val="clear" w:color="auto" w:fill="FFFFFF"/>
        </w:rPr>
        <w:sectPr w:rsidR="009D29CF" w:rsidRPr="0021544D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4A75C7" w:rsidRPr="0021544D" w:rsidRDefault="004A75C7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21544D">
        <w:rPr>
          <w:rFonts w:ascii="Arial" w:hAnsi="Arial" w:cs="Arial"/>
          <w:sz w:val="20"/>
          <w:szCs w:val="20"/>
          <w:shd w:val="clear" w:color="auto" w:fill="FFFFFF"/>
        </w:rPr>
        <w:t xml:space="preserve">Park Avenue: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03456106735</w:t>
      </w:r>
    </w:p>
    <w:p w:rsidR="007D385E" w:rsidRPr="0021544D" w:rsidRDefault="007D385E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21544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Waterloo Road: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0345 6719446</w:t>
      </w:r>
    </w:p>
    <w:p w:rsidR="007D385E" w:rsidRPr="0021544D" w:rsidRDefault="007D385E" w:rsidP="00AC41DA">
      <w:pPr>
        <w:pStyle w:val="ListParagraph"/>
        <w:numPr>
          <w:ilvl w:val="0"/>
          <w:numId w:val="35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21544D">
        <w:rPr>
          <w:rFonts w:ascii="Arial" w:hAnsi="Arial" w:cs="Arial"/>
          <w:sz w:val="20"/>
          <w:szCs w:val="20"/>
          <w:shd w:val="clear" w:color="auto" w:fill="FFFFFF"/>
        </w:rPr>
        <w:t xml:space="preserve">Aberystwyth Road: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0345 6779120 </w:t>
      </w:r>
    </w:p>
    <w:p w:rsidR="001E5273" w:rsidRPr="0021544D" w:rsidRDefault="001E5273" w:rsidP="007D385E">
      <w:pPr>
        <w:contextualSpacing/>
        <w:rPr>
          <w:rFonts w:cs="Arial"/>
          <w:szCs w:val="20"/>
          <w:shd w:val="clear" w:color="auto" w:fill="FFFFFF"/>
        </w:rPr>
        <w:sectPr w:rsidR="001E5273" w:rsidRPr="0021544D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21544D" w:rsidRDefault="00AC41DA" w:rsidP="00AC41DA">
      <w:pPr>
        <w:spacing w:before="0" w:after="0"/>
        <w:contextualSpacing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AC41DA" w:rsidRPr="0021544D" w:rsidRDefault="000E4BC8" w:rsidP="00AC41DA">
      <w:pPr>
        <w:spacing w:before="0" w:after="0"/>
        <w:contextualSpacing/>
        <w:rPr>
          <w:rStyle w:val="Hyperlink"/>
          <w:rFonts w:cs="Arial"/>
          <w:color w:val="auto"/>
          <w:u w:val="none"/>
          <w:shd w:val="clear" w:color="auto" w:fill="FFFFFF"/>
        </w:rPr>
      </w:pPr>
      <w:r w:rsidRPr="0021544D">
        <w:rPr>
          <w:rStyle w:val="Hyperlink"/>
          <w:rFonts w:cs="Arial"/>
          <w:color w:val="auto"/>
          <w:u w:val="none"/>
          <w:shd w:val="clear" w:color="auto" w:fill="FFFFFF"/>
        </w:rPr>
        <w:t>Waitrose</w:t>
      </w:r>
      <w:r w:rsidR="00AC41DA" w:rsidRPr="0021544D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Superstores:</w:t>
      </w:r>
    </w:p>
    <w:p w:rsidR="005C690D" w:rsidRPr="0021544D" w:rsidRDefault="005C690D" w:rsidP="005C690D">
      <w:pPr>
        <w:pStyle w:val="ListParagraph"/>
        <w:numPr>
          <w:ilvl w:val="0"/>
          <w:numId w:val="41"/>
        </w:numPr>
        <w:contextualSpacing/>
        <w:rPr>
          <w:rStyle w:val="Hyperlink"/>
          <w:rFonts w:ascii="Arial" w:hAnsi="Arial" w:cs="Arial"/>
          <w:color w:val="472CBB" w:themeColor="accent3" w:themeShade="BF"/>
          <w:sz w:val="20"/>
          <w:u w:val="none"/>
          <w:shd w:val="clear" w:color="auto" w:fill="FFFFFF"/>
        </w:rPr>
      </w:pPr>
      <w:r w:rsidRPr="0021544D">
        <w:rPr>
          <w:rStyle w:val="Hyperlink"/>
          <w:rFonts w:ascii="Arial" w:hAnsi="Arial" w:cs="Arial"/>
          <w:color w:val="auto"/>
          <w:sz w:val="20"/>
          <w:u w:val="none"/>
          <w:shd w:val="clear" w:color="auto" w:fill="FFFFFF"/>
        </w:rPr>
        <w:t xml:space="preserve">The Podium: </w:t>
      </w:r>
      <w:r w:rsidRPr="0021544D">
        <w:rPr>
          <w:rStyle w:val="Hyperlink"/>
          <w:rFonts w:ascii="Arial" w:hAnsi="Arial" w:cs="Arial"/>
          <w:color w:val="472CBB" w:themeColor="accent3" w:themeShade="BF"/>
          <w:sz w:val="20"/>
          <w:u w:val="none"/>
          <w:shd w:val="clear" w:color="auto" w:fill="FFFFFF"/>
        </w:rPr>
        <w:t>01225 442550</w:t>
      </w:r>
    </w:p>
    <w:p w:rsidR="00AC41DA" w:rsidRPr="0021544D" w:rsidRDefault="00AC41DA" w:rsidP="0005192C">
      <w:pPr>
        <w:pStyle w:val="ListParagraph"/>
        <w:numPr>
          <w:ilvl w:val="0"/>
          <w:numId w:val="37"/>
        </w:numPr>
        <w:contextualSpacing/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sectPr w:rsidR="00AC41DA" w:rsidRPr="0021544D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20798C" w:rsidRPr="0021544D" w:rsidRDefault="0020798C" w:rsidP="00AC41DA">
      <w:pPr>
        <w:spacing w:before="0" w:after="0"/>
        <w:contextualSpacing/>
        <w:rPr>
          <w:rFonts w:cs="Arial"/>
          <w:szCs w:val="20"/>
          <w:shd w:val="clear" w:color="auto" w:fill="FFFFFF"/>
        </w:rPr>
        <w:sectPr w:rsidR="0020798C" w:rsidRPr="0021544D" w:rsidSect="0020798C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AC41DA" w:rsidRPr="0021544D" w:rsidRDefault="00AC41DA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21544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Sainsbury</w:t>
      </w:r>
      <w:r w:rsidR="0021544D" w:rsidRPr="0021544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’</w:t>
      </w:r>
      <w:r w:rsidRPr="0021544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s Superstores:</w:t>
      </w:r>
    </w:p>
    <w:p w:rsidR="00AC41DA" w:rsidRPr="0021544D" w:rsidRDefault="009B4D85" w:rsidP="009B4D85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21544D">
        <w:rPr>
          <w:rFonts w:ascii="Arial" w:hAnsi="Arial" w:cs="Arial"/>
          <w:sz w:val="20"/>
          <w:szCs w:val="20"/>
          <w:shd w:val="clear" w:color="auto" w:fill="FFFFFF"/>
        </w:rPr>
        <w:t xml:space="preserve">Green Park Station: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01225</w:t>
      </w:r>
      <w:r w:rsidR="000E4BC8"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444737</w:t>
      </w:r>
    </w:p>
    <w:p w:rsidR="009B4D85" w:rsidRPr="0021544D" w:rsidRDefault="009B4D85" w:rsidP="009B4D85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21544D">
        <w:rPr>
          <w:rFonts w:ascii="Arial" w:hAnsi="Arial" w:cs="Arial"/>
          <w:sz w:val="20"/>
          <w:szCs w:val="20"/>
          <w:shd w:val="clear" w:color="auto" w:fill="FFFFFF"/>
        </w:rPr>
        <w:t>Frome Road: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 01225</w:t>
      </w:r>
      <w:r w:rsidR="000E4BC8"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 xml:space="preserve">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459888</w:t>
      </w:r>
    </w:p>
    <w:p w:rsidR="00AC41DA" w:rsidRPr="0021544D" w:rsidRDefault="00AC41DA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</w:p>
    <w:p w:rsidR="00AC41DA" w:rsidRPr="0021544D" w:rsidRDefault="000E4BC8" w:rsidP="00AC41DA">
      <w:pPr>
        <w:spacing w:before="0" w:after="0"/>
        <w:contextualSpacing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 w:rsidRPr="0021544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Asda</w:t>
      </w:r>
      <w:proofErr w:type="spellEnd"/>
      <w:r w:rsidR="00AC41DA" w:rsidRPr="0021544D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 xml:space="preserve"> Superstores:</w:t>
      </w:r>
    </w:p>
    <w:p w:rsidR="00AC41DA" w:rsidRPr="0021544D" w:rsidRDefault="000E4BC8" w:rsidP="00AC41DA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21544D">
        <w:rPr>
          <w:rFonts w:ascii="Arial" w:hAnsi="Arial" w:cs="Arial"/>
          <w:sz w:val="20"/>
          <w:szCs w:val="20"/>
          <w:shd w:val="clear" w:color="auto" w:fill="FFFFFF"/>
        </w:rPr>
        <w:t xml:space="preserve">Trowbridge: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01225 751318</w:t>
      </w:r>
    </w:p>
    <w:p w:rsidR="000E4BC8" w:rsidRPr="0021544D" w:rsidRDefault="000E4BC8" w:rsidP="00AC41DA">
      <w:pPr>
        <w:pStyle w:val="ListParagraph"/>
        <w:numPr>
          <w:ilvl w:val="0"/>
          <w:numId w:val="37"/>
        </w:numPr>
        <w:contextualSpacing/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</w:pPr>
      <w:r w:rsidRPr="0021544D">
        <w:rPr>
          <w:rFonts w:ascii="Arial" w:hAnsi="Arial" w:cs="Arial"/>
          <w:sz w:val="20"/>
          <w:szCs w:val="20"/>
          <w:shd w:val="clear" w:color="auto" w:fill="FFFFFF"/>
        </w:rPr>
        <w:t xml:space="preserve">Melksham: </w:t>
      </w:r>
      <w:r w:rsidRPr="0021544D">
        <w:rPr>
          <w:rFonts w:ascii="Arial" w:hAnsi="Arial" w:cs="Arial"/>
          <w:color w:val="472CBB" w:themeColor="accent3" w:themeShade="BF"/>
          <w:sz w:val="20"/>
          <w:szCs w:val="20"/>
          <w:shd w:val="clear" w:color="auto" w:fill="FFFFFF"/>
        </w:rPr>
        <w:t>01225 491400</w:t>
      </w:r>
    </w:p>
    <w:p w:rsidR="00AC41DA" w:rsidRDefault="00AC41DA" w:rsidP="00556DEB">
      <w:pPr>
        <w:ind w:left="360"/>
        <w:contextualSpacing/>
        <w:rPr>
          <w:rFonts w:cs="Arial"/>
          <w:szCs w:val="20"/>
          <w:shd w:val="clear" w:color="auto" w:fill="FFFFFF"/>
        </w:rPr>
      </w:pPr>
    </w:p>
    <w:p w:rsidR="00556DEB" w:rsidRPr="00556DEB" w:rsidRDefault="00556DEB" w:rsidP="00AA4A5C">
      <w:pPr>
        <w:contextualSpacing/>
        <w:rPr>
          <w:rFonts w:cs="Arial"/>
          <w:szCs w:val="20"/>
          <w:shd w:val="clear" w:color="auto" w:fill="FFFFFF"/>
        </w:rPr>
        <w:sectPr w:rsidR="00556DEB" w:rsidRPr="00556DEB" w:rsidSect="009D29CF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  <w:bookmarkStart w:id="0" w:name="_GoBack"/>
      <w:bookmarkEnd w:id="0"/>
    </w:p>
    <w:p w:rsidR="001404F6" w:rsidRPr="00556DEB" w:rsidRDefault="001404F6" w:rsidP="00556DEB">
      <w:pPr>
        <w:rPr>
          <w:rFonts w:cs="Arial"/>
        </w:rPr>
        <w:sectPr w:rsidR="001404F6" w:rsidRPr="00556DEB" w:rsidSect="001E5273">
          <w:type w:val="continuous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866B5" w:rsidRDefault="00614756" w:rsidP="00B866B5">
      <w:pPr>
        <w:pStyle w:val="Heading1"/>
        <w:rPr>
          <w:b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548090</wp:posOffset>
                </wp:positionV>
                <wp:extent cx="5972810" cy="4967785"/>
                <wp:effectExtent l="19050" t="19050" r="46990" b="425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96778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D74C1" id="Rectangle 7" o:spid="_x0000_s1026" style="position:absolute;margin-left:0;margin-top:43.15pt;width:470.3pt;height:39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" filled="f" strokecolor="#301d7d [3204]" strokeweight="4pt">
                <w10:wrap anchorx="margin"/>
              </v:rect>
            </w:pict>
          </mc:Fallback>
        </mc:AlternateContent>
      </w:r>
      <w:r w:rsidR="002438F1">
        <w:rPr>
          <w:b/>
        </w:rPr>
        <w:t>Y</w:t>
      </w:r>
      <w:r w:rsidR="00B866B5">
        <w:rPr>
          <w:b/>
        </w:rPr>
        <w:t>OUR NOTES</w:t>
      </w:r>
      <w:r w:rsidR="004457FF">
        <w:rPr>
          <w:b/>
        </w:rPr>
        <w:t xml:space="preserve"> </w:t>
      </w:r>
    </w:p>
    <w:p w:rsidR="00B866B5" w:rsidRDefault="00B866B5" w:rsidP="00B866B5"/>
    <w:p w:rsidR="00B866B5" w:rsidRPr="00655B14" w:rsidRDefault="00B866B5" w:rsidP="00B866B5"/>
    <w:sectPr w:rsidR="00B866B5" w:rsidRPr="00655B14" w:rsidSect="009D29CF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AA4A5C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A4A5C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4528"/>
    <w:multiLevelType w:val="hybridMultilevel"/>
    <w:tmpl w:val="8ED8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725B6"/>
    <w:multiLevelType w:val="multilevel"/>
    <w:tmpl w:val="F05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767E7"/>
    <w:multiLevelType w:val="hybridMultilevel"/>
    <w:tmpl w:val="AF84D07E"/>
    <w:lvl w:ilvl="0" w:tplc="24B4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748"/>
    <w:multiLevelType w:val="hybridMultilevel"/>
    <w:tmpl w:val="B39A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2B93"/>
    <w:multiLevelType w:val="hybridMultilevel"/>
    <w:tmpl w:val="03041E2C"/>
    <w:lvl w:ilvl="0" w:tplc="F25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96281"/>
    <w:multiLevelType w:val="hybridMultilevel"/>
    <w:tmpl w:val="C9986F9E"/>
    <w:lvl w:ilvl="0" w:tplc="70EC8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23"/>
  </w:num>
  <w:num w:numId="4">
    <w:abstractNumId w:val="13"/>
  </w:num>
  <w:num w:numId="5">
    <w:abstractNumId w:val="22"/>
  </w:num>
  <w:num w:numId="6">
    <w:abstractNumId w:val="29"/>
  </w:num>
  <w:num w:numId="7">
    <w:abstractNumId w:val="24"/>
  </w:num>
  <w:num w:numId="8">
    <w:abstractNumId w:val="10"/>
  </w:num>
  <w:num w:numId="9">
    <w:abstractNumId w:val="12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6"/>
  </w:num>
  <w:num w:numId="23">
    <w:abstractNumId w:val="33"/>
  </w:num>
  <w:num w:numId="24">
    <w:abstractNumId w:val="31"/>
  </w:num>
  <w:num w:numId="25">
    <w:abstractNumId w:val="37"/>
  </w:num>
  <w:num w:numId="26">
    <w:abstractNumId w:val="32"/>
  </w:num>
  <w:num w:numId="27">
    <w:abstractNumId w:val="25"/>
  </w:num>
  <w:num w:numId="28">
    <w:abstractNumId w:val="30"/>
  </w:num>
  <w:num w:numId="29">
    <w:abstractNumId w:val="28"/>
  </w:num>
  <w:num w:numId="30">
    <w:abstractNumId w:val="11"/>
  </w:num>
  <w:num w:numId="31">
    <w:abstractNumId w:val="35"/>
  </w:num>
  <w:num w:numId="32">
    <w:abstractNumId w:val="18"/>
  </w:num>
  <w:num w:numId="33">
    <w:abstractNumId w:val="40"/>
  </w:num>
  <w:num w:numId="34">
    <w:abstractNumId w:val="26"/>
  </w:num>
  <w:num w:numId="35">
    <w:abstractNumId w:val="17"/>
  </w:num>
  <w:num w:numId="36">
    <w:abstractNumId w:val="14"/>
  </w:num>
  <w:num w:numId="37">
    <w:abstractNumId w:val="27"/>
  </w:num>
  <w:num w:numId="38">
    <w:abstractNumId w:val="39"/>
  </w:num>
  <w:num w:numId="39">
    <w:abstractNumId w:val="20"/>
  </w:num>
  <w:num w:numId="40">
    <w:abstractNumId w:val="1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23859"/>
    <w:rsid w:val="000429AF"/>
    <w:rsid w:val="000B33DB"/>
    <w:rsid w:val="000D0912"/>
    <w:rsid w:val="000D29E1"/>
    <w:rsid w:val="000E4BC8"/>
    <w:rsid w:val="00111E3B"/>
    <w:rsid w:val="001346B1"/>
    <w:rsid w:val="001404F6"/>
    <w:rsid w:val="001430B7"/>
    <w:rsid w:val="00187CF8"/>
    <w:rsid w:val="001A0AFA"/>
    <w:rsid w:val="001D70ED"/>
    <w:rsid w:val="001D79CB"/>
    <w:rsid w:val="001E5273"/>
    <w:rsid w:val="00203F4C"/>
    <w:rsid w:val="0020798C"/>
    <w:rsid w:val="0021544D"/>
    <w:rsid w:val="00216E7D"/>
    <w:rsid w:val="0022307C"/>
    <w:rsid w:val="00224099"/>
    <w:rsid w:val="00224A02"/>
    <w:rsid w:val="00241FCF"/>
    <w:rsid w:val="00243139"/>
    <w:rsid w:val="002438F1"/>
    <w:rsid w:val="00255095"/>
    <w:rsid w:val="0026632A"/>
    <w:rsid w:val="002736B7"/>
    <w:rsid w:val="00291B76"/>
    <w:rsid w:val="002933FD"/>
    <w:rsid w:val="002A251E"/>
    <w:rsid w:val="002A25EE"/>
    <w:rsid w:val="002D7E30"/>
    <w:rsid w:val="002F4BBF"/>
    <w:rsid w:val="003016FE"/>
    <w:rsid w:val="003122F9"/>
    <w:rsid w:val="003133FB"/>
    <w:rsid w:val="00387F54"/>
    <w:rsid w:val="003C2BB3"/>
    <w:rsid w:val="004249FE"/>
    <w:rsid w:val="00432001"/>
    <w:rsid w:val="004457FF"/>
    <w:rsid w:val="00445E56"/>
    <w:rsid w:val="004563DF"/>
    <w:rsid w:val="00465132"/>
    <w:rsid w:val="00474C1E"/>
    <w:rsid w:val="00477661"/>
    <w:rsid w:val="00477D30"/>
    <w:rsid w:val="004872A7"/>
    <w:rsid w:val="004A75C7"/>
    <w:rsid w:val="004C4548"/>
    <w:rsid w:val="004D1357"/>
    <w:rsid w:val="004F553A"/>
    <w:rsid w:val="00501C34"/>
    <w:rsid w:val="0050228B"/>
    <w:rsid w:val="00511E3A"/>
    <w:rsid w:val="0052166F"/>
    <w:rsid w:val="00533C77"/>
    <w:rsid w:val="00546C56"/>
    <w:rsid w:val="00556DEB"/>
    <w:rsid w:val="0057474D"/>
    <w:rsid w:val="00581E86"/>
    <w:rsid w:val="005C690D"/>
    <w:rsid w:val="005E5C94"/>
    <w:rsid w:val="006102A2"/>
    <w:rsid w:val="0061202C"/>
    <w:rsid w:val="00613BF7"/>
    <w:rsid w:val="00614756"/>
    <w:rsid w:val="00655B14"/>
    <w:rsid w:val="0066104F"/>
    <w:rsid w:val="00661F68"/>
    <w:rsid w:val="00692B31"/>
    <w:rsid w:val="006B0F0D"/>
    <w:rsid w:val="006D2CC1"/>
    <w:rsid w:val="006E38AC"/>
    <w:rsid w:val="0072352E"/>
    <w:rsid w:val="00752999"/>
    <w:rsid w:val="00753D33"/>
    <w:rsid w:val="0076694B"/>
    <w:rsid w:val="007A5CB3"/>
    <w:rsid w:val="007A7C04"/>
    <w:rsid w:val="007D385E"/>
    <w:rsid w:val="007E07A9"/>
    <w:rsid w:val="007F03AD"/>
    <w:rsid w:val="007F5E23"/>
    <w:rsid w:val="00803B87"/>
    <w:rsid w:val="00847A67"/>
    <w:rsid w:val="00855077"/>
    <w:rsid w:val="00861E39"/>
    <w:rsid w:val="00886D3E"/>
    <w:rsid w:val="008A5BDC"/>
    <w:rsid w:val="008D1FD8"/>
    <w:rsid w:val="008D5E7D"/>
    <w:rsid w:val="008E1505"/>
    <w:rsid w:val="00914F36"/>
    <w:rsid w:val="009202ED"/>
    <w:rsid w:val="00936D62"/>
    <w:rsid w:val="00950B27"/>
    <w:rsid w:val="00962906"/>
    <w:rsid w:val="00966D87"/>
    <w:rsid w:val="00967C45"/>
    <w:rsid w:val="00975F53"/>
    <w:rsid w:val="00992ED0"/>
    <w:rsid w:val="009A2FF2"/>
    <w:rsid w:val="009B4D85"/>
    <w:rsid w:val="009C589C"/>
    <w:rsid w:val="009D29CF"/>
    <w:rsid w:val="009D7755"/>
    <w:rsid w:val="009F7C08"/>
    <w:rsid w:val="00A06E2C"/>
    <w:rsid w:val="00A072CE"/>
    <w:rsid w:val="00A12A3D"/>
    <w:rsid w:val="00A22FB5"/>
    <w:rsid w:val="00A318EA"/>
    <w:rsid w:val="00A6219A"/>
    <w:rsid w:val="00A6626B"/>
    <w:rsid w:val="00A87B8A"/>
    <w:rsid w:val="00AA4A5C"/>
    <w:rsid w:val="00AC41DA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101E"/>
    <w:rsid w:val="00CD3CB6"/>
    <w:rsid w:val="00CF3696"/>
    <w:rsid w:val="00CF513A"/>
    <w:rsid w:val="00D229D1"/>
    <w:rsid w:val="00D31E03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82A8F"/>
    <w:rsid w:val="00E961D6"/>
    <w:rsid w:val="00EA25AF"/>
    <w:rsid w:val="00EB3F1F"/>
    <w:rsid w:val="00ED2CAD"/>
    <w:rsid w:val="00EF03EE"/>
    <w:rsid w:val="00F147AE"/>
    <w:rsid w:val="00F25425"/>
    <w:rsid w:val="00F274CF"/>
    <w:rsid w:val="00F31E2C"/>
    <w:rsid w:val="00F40AA5"/>
    <w:rsid w:val="00F52997"/>
    <w:rsid w:val="00F628DE"/>
    <w:rsid w:val="00F729C6"/>
    <w:rsid w:val="00FA7BE0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4B4E03B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60D09-03D8-4D89-9D30-B4832394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Flo Slark</cp:lastModifiedBy>
  <cp:revision>8</cp:revision>
  <cp:lastPrinted>2017-08-17T18:58:00Z</cp:lastPrinted>
  <dcterms:created xsi:type="dcterms:W3CDTF">2021-09-10T08:37:00Z</dcterms:created>
  <dcterms:modified xsi:type="dcterms:W3CDTF">2021-09-13T16:06:00Z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